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7E" w:rsidRPr="008F1C9F" w:rsidRDefault="0079658A" w:rsidP="008F1C9F">
      <w:pPr>
        <w:shd w:val="clear" w:color="auto" w:fill="FFFFFF"/>
        <w:tabs>
          <w:tab w:val="left" w:pos="-142"/>
          <w:tab w:val="left" w:pos="900"/>
        </w:tabs>
        <w:spacing w:after="0" w:line="240" w:lineRule="auto"/>
        <w:ind w:firstLine="567"/>
        <w:jc w:val="center"/>
        <w:rPr>
          <w:rFonts w:ascii="Times New Roman" w:hAnsi="Times New Roman" w:cs="Times New Roman"/>
          <w:b/>
          <w:sz w:val="28"/>
          <w:szCs w:val="28"/>
        </w:rPr>
      </w:pPr>
      <w:r w:rsidRPr="008F1C9F">
        <w:rPr>
          <w:rFonts w:ascii="Times New Roman" w:hAnsi="Times New Roman" w:cs="Times New Roman"/>
          <w:b/>
          <w:sz w:val="28"/>
          <w:szCs w:val="28"/>
        </w:rPr>
        <w:t>Анонс</w:t>
      </w:r>
    </w:p>
    <w:p w:rsidR="009539C1" w:rsidRPr="008F1C9F" w:rsidRDefault="0002355A" w:rsidP="008F1C9F">
      <w:pPr>
        <w:pStyle w:val="1"/>
        <w:shd w:val="clear" w:color="auto" w:fill="FFFFFF"/>
        <w:tabs>
          <w:tab w:val="left" w:pos="-142"/>
        </w:tabs>
        <w:spacing w:before="0" w:line="240" w:lineRule="auto"/>
        <w:ind w:firstLine="567"/>
        <w:jc w:val="center"/>
        <w:rPr>
          <w:rFonts w:ascii="Times New Roman" w:eastAsia="Times New Roman" w:hAnsi="Times New Roman" w:cs="Times New Roman"/>
          <w:b/>
          <w:color w:val="252525"/>
          <w:sz w:val="28"/>
          <w:szCs w:val="28"/>
          <w:lang w:val="uk-UA"/>
        </w:rPr>
      </w:pPr>
      <w:r w:rsidRPr="008F1C9F">
        <w:rPr>
          <w:rFonts w:ascii="Times New Roman" w:hAnsi="Times New Roman" w:cs="Times New Roman"/>
          <w:b/>
          <w:sz w:val="28"/>
          <w:szCs w:val="28"/>
          <w:lang w:val="uk-UA"/>
        </w:rPr>
        <w:t xml:space="preserve">Запрошуємо подолати </w:t>
      </w:r>
      <w:r w:rsidR="008F1C9F" w:rsidRPr="008F1C9F">
        <w:rPr>
          <w:rFonts w:ascii="Times New Roman" w:hAnsi="Times New Roman" w:cs="Times New Roman"/>
          <w:b/>
          <w:sz w:val="28"/>
          <w:szCs w:val="28"/>
          <w:lang w:val="uk-UA"/>
        </w:rPr>
        <w:t xml:space="preserve">корупцію </w:t>
      </w:r>
      <w:r w:rsidRPr="008F1C9F">
        <w:rPr>
          <w:rFonts w:ascii="Times New Roman" w:hAnsi="Times New Roman" w:cs="Times New Roman"/>
          <w:b/>
          <w:sz w:val="28"/>
          <w:szCs w:val="28"/>
          <w:lang w:val="uk-UA"/>
        </w:rPr>
        <w:t xml:space="preserve">мистецтвом </w:t>
      </w:r>
    </w:p>
    <w:p w:rsidR="00131EBC" w:rsidRPr="008F1C9F" w:rsidRDefault="00A72A49" w:rsidP="008F1C9F">
      <w:pPr>
        <w:pStyle w:val="a3"/>
        <w:shd w:val="clear" w:color="auto" w:fill="FFFFFF"/>
        <w:tabs>
          <w:tab w:val="left" w:pos="-142"/>
        </w:tabs>
        <w:spacing w:before="0" w:beforeAutospacing="0" w:after="0" w:afterAutospacing="0"/>
        <w:ind w:firstLine="567"/>
        <w:jc w:val="both"/>
        <w:divId w:val="1966037875"/>
        <w:rPr>
          <w:rStyle w:val="a4"/>
          <w:color w:val="000000"/>
          <w:sz w:val="28"/>
          <w:szCs w:val="28"/>
          <w:bdr w:val="none" w:sz="0" w:space="0" w:color="auto" w:frame="1"/>
          <w:lang w:val="uk-UA"/>
        </w:rPr>
      </w:pPr>
      <w:r w:rsidRPr="008F1C9F">
        <w:rPr>
          <w:rStyle w:val="a4"/>
          <w:color w:val="000000"/>
          <w:sz w:val="28"/>
          <w:szCs w:val="28"/>
          <w:bdr w:val="none" w:sz="0" w:space="0" w:color="auto" w:frame="1"/>
          <w:lang w:val="uk-UA"/>
        </w:rPr>
        <w:t xml:space="preserve">Міська громадська організація «Асоціація безперервної фахової освіти «АТЕНЕУМ» за підтримки </w:t>
      </w:r>
      <w:r w:rsidR="00F56180" w:rsidRPr="008F1C9F">
        <w:rPr>
          <w:rStyle w:val="a4"/>
          <w:color w:val="000000"/>
          <w:sz w:val="28"/>
          <w:szCs w:val="28"/>
          <w:bdr w:val="none" w:sz="0" w:space="0" w:color="auto" w:frame="1"/>
          <w:lang w:val="uk-UA"/>
        </w:rPr>
        <w:t>Департаменту</w:t>
      </w:r>
      <w:r w:rsidRPr="008F1C9F">
        <w:rPr>
          <w:rStyle w:val="a4"/>
          <w:color w:val="000000"/>
          <w:sz w:val="28"/>
          <w:szCs w:val="28"/>
          <w:bdr w:val="none" w:sz="0" w:space="0" w:color="auto" w:frame="1"/>
          <w:lang w:val="uk-UA"/>
        </w:rPr>
        <w:t xml:space="preserve"> </w:t>
      </w:r>
      <w:r w:rsidR="00976619" w:rsidRPr="008F1C9F">
        <w:rPr>
          <w:rStyle w:val="a4"/>
          <w:color w:val="000000"/>
          <w:sz w:val="28"/>
          <w:szCs w:val="28"/>
          <w:bdr w:val="none" w:sz="0" w:space="0" w:color="auto" w:frame="1"/>
          <w:lang w:val="uk-UA"/>
        </w:rPr>
        <w:t>с</w:t>
      </w:r>
      <w:r w:rsidR="00321696" w:rsidRPr="008F1C9F">
        <w:rPr>
          <w:rStyle w:val="a4"/>
          <w:color w:val="000000"/>
          <w:sz w:val="28"/>
          <w:szCs w:val="28"/>
          <w:bdr w:val="none" w:sz="0" w:space="0" w:color="auto" w:frame="1"/>
          <w:lang w:val="uk-UA"/>
        </w:rPr>
        <w:t>ім’</w:t>
      </w:r>
      <w:r w:rsidR="0022717F" w:rsidRPr="008F1C9F">
        <w:rPr>
          <w:rStyle w:val="a4"/>
          <w:color w:val="000000"/>
          <w:sz w:val="28"/>
          <w:szCs w:val="28"/>
          <w:bdr w:val="none" w:sz="0" w:space="0" w:color="auto" w:frame="1"/>
          <w:lang w:val="uk-UA"/>
        </w:rPr>
        <w:t>ї, молоді та спорту</w:t>
      </w:r>
      <w:r w:rsidRPr="008F1C9F">
        <w:rPr>
          <w:rStyle w:val="a4"/>
          <w:color w:val="000000"/>
          <w:sz w:val="28"/>
          <w:szCs w:val="28"/>
          <w:bdr w:val="none" w:sz="0" w:space="0" w:color="auto" w:frame="1"/>
          <w:lang w:val="uk-UA"/>
        </w:rPr>
        <w:t xml:space="preserve"> Чернігівської обласної державної адміністрації ініціювала проведення</w:t>
      </w:r>
      <w:r w:rsidR="00131EBC" w:rsidRPr="008F1C9F">
        <w:rPr>
          <w:rStyle w:val="a4"/>
          <w:color w:val="000000"/>
          <w:sz w:val="28"/>
          <w:szCs w:val="28"/>
          <w:bdr w:val="none" w:sz="0" w:space="0" w:color="auto" w:frame="1"/>
          <w:lang w:val="uk-UA"/>
        </w:rPr>
        <w:t xml:space="preserve"> об</w:t>
      </w:r>
      <w:r w:rsidR="004A5610" w:rsidRPr="008F1C9F">
        <w:rPr>
          <w:rStyle w:val="a4"/>
          <w:color w:val="000000"/>
          <w:sz w:val="28"/>
          <w:szCs w:val="28"/>
          <w:bdr w:val="none" w:sz="0" w:space="0" w:color="auto" w:frame="1"/>
          <w:lang w:val="uk-UA"/>
        </w:rPr>
        <w:t xml:space="preserve">ласного </w:t>
      </w:r>
      <w:r w:rsidR="004A5610" w:rsidRPr="008F1C9F">
        <w:rPr>
          <w:b/>
          <w:sz w:val="28"/>
          <w:szCs w:val="28"/>
          <w:lang w:val="uk-UA"/>
        </w:rPr>
        <w:t xml:space="preserve">художнього </w:t>
      </w:r>
      <w:r w:rsidR="00131EBC" w:rsidRPr="008F1C9F">
        <w:rPr>
          <w:b/>
          <w:sz w:val="28"/>
          <w:szCs w:val="28"/>
          <w:lang w:val="uk-UA"/>
        </w:rPr>
        <w:t>конкурс</w:t>
      </w:r>
      <w:r w:rsidR="00976619" w:rsidRPr="008F1C9F">
        <w:rPr>
          <w:b/>
          <w:sz w:val="28"/>
          <w:szCs w:val="28"/>
          <w:lang w:val="uk-UA"/>
        </w:rPr>
        <w:t xml:space="preserve">у </w:t>
      </w:r>
      <w:r w:rsidR="00131EBC" w:rsidRPr="008F1C9F">
        <w:rPr>
          <w:b/>
          <w:sz w:val="28"/>
          <w:szCs w:val="28"/>
          <w:lang w:val="uk-UA"/>
        </w:rPr>
        <w:t>«Мистецтво – проти засилля корупції»</w:t>
      </w:r>
    </w:p>
    <w:p w:rsidR="00131EBC" w:rsidRPr="008F1C9F" w:rsidRDefault="00131EBC" w:rsidP="008F1C9F">
      <w:pPr>
        <w:pStyle w:val="a3"/>
        <w:shd w:val="clear" w:color="auto" w:fill="FFFFFF"/>
        <w:tabs>
          <w:tab w:val="left" w:pos="-142"/>
        </w:tabs>
        <w:spacing w:before="0" w:beforeAutospacing="0" w:after="0" w:afterAutospacing="0"/>
        <w:ind w:firstLine="567"/>
        <w:jc w:val="both"/>
        <w:divId w:val="1966037875"/>
        <w:rPr>
          <w:rStyle w:val="a4"/>
          <w:color w:val="000000"/>
          <w:sz w:val="28"/>
          <w:szCs w:val="28"/>
          <w:bdr w:val="none" w:sz="0" w:space="0" w:color="auto" w:frame="1"/>
          <w:lang w:val="uk-UA"/>
        </w:rPr>
      </w:pPr>
    </w:p>
    <w:p w:rsidR="00FE0604" w:rsidRPr="008F1C9F" w:rsidRDefault="00FE0604" w:rsidP="008F1C9F">
      <w:pPr>
        <w:pStyle w:val="a3"/>
        <w:shd w:val="clear" w:color="auto" w:fill="FFFFFF"/>
        <w:tabs>
          <w:tab w:val="left" w:pos="-142"/>
        </w:tabs>
        <w:spacing w:before="0" w:beforeAutospacing="0" w:after="0" w:afterAutospacing="0"/>
        <w:ind w:firstLine="567"/>
        <w:jc w:val="both"/>
        <w:rPr>
          <w:rStyle w:val="a4"/>
          <w:b w:val="0"/>
          <w:bCs w:val="0"/>
          <w:color w:val="000000"/>
          <w:sz w:val="28"/>
          <w:szCs w:val="28"/>
          <w:lang w:val="uk-UA"/>
        </w:rPr>
      </w:pPr>
      <w:r w:rsidRPr="008F1C9F">
        <w:rPr>
          <w:rStyle w:val="a4"/>
          <w:b w:val="0"/>
          <w:color w:val="000000"/>
          <w:sz w:val="28"/>
          <w:szCs w:val="28"/>
          <w:bdr w:val="none" w:sz="0" w:space="0" w:color="auto" w:frame="1"/>
          <w:lang w:val="uk-UA"/>
        </w:rPr>
        <w:t xml:space="preserve">Про проект розповідає </w:t>
      </w:r>
      <w:r w:rsidRPr="008F1C9F">
        <w:rPr>
          <w:color w:val="000000"/>
          <w:sz w:val="28"/>
          <w:szCs w:val="28"/>
          <w:lang w:val="uk-UA"/>
        </w:rPr>
        <w:t xml:space="preserve">виконавчий директор МГО «Асоціація безперервної фахової освіти «АТЕНЕУМ» Євгеній </w:t>
      </w:r>
      <w:proofErr w:type="spellStart"/>
      <w:r w:rsidRPr="008F1C9F">
        <w:rPr>
          <w:color w:val="000000"/>
          <w:sz w:val="28"/>
          <w:szCs w:val="28"/>
          <w:lang w:val="uk-UA"/>
        </w:rPr>
        <w:t>Малецький</w:t>
      </w:r>
      <w:proofErr w:type="spellEnd"/>
      <w:r w:rsidRPr="008F1C9F">
        <w:rPr>
          <w:color w:val="000000"/>
          <w:sz w:val="28"/>
          <w:szCs w:val="28"/>
          <w:lang w:val="uk-UA"/>
        </w:rPr>
        <w:t>:</w:t>
      </w:r>
      <w:r w:rsidR="00014839" w:rsidRPr="008F1C9F">
        <w:rPr>
          <w:color w:val="000000"/>
          <w:sz w:val="28"/>
          <w:szCs w:val="28"/>
          <w:lang w:val="uk-UA"/>
        </w:rPr>
        <w:t xml:space="preserve"> </w:t>
      </w:r>
      <w:r w:rsidRPr="008F1C9F">
        <w:rPr>
          <w:rStyle w:val="a4"/>
          <w:b w:val="0"/>
          <w:color w:val="000000"/>
          <w:sz w:val="28"/>
          <w:szCs w:val="28"/>
          <w:bdr w:val="none" w:sz="0" w:space="0" w:color="auto" w:frame="1"/>
          <w:lang w:val="uk-UA"/>
        </w:rPr>
        <w:t>«Проект спрямовано</w:t>
      </w:r>
      <w:r w:rsidRPr="008F1C9F">
        <w:rPr>
          <w:rStyle w:val="a4"/>
          <w:color w:val="000000"/>
          <w:sz w:val="28"/>
          <w:szCs w:val="28"/>
          <w:bdr w:val="none" w:sz="0" w:space="0" w:color="auto" w:frame="1"/>
          <w:lang w:val="uk-UA"/>
        </w:rPr>
        <w:t xml:space="preserve"> </w:t>
      </w:r>
      <w:r w:rsidRPr="008F1C9F">
        <w:rPr>
          <w:rStyle w:val="a4"/>
          <w:b w:val="0"/>
          <w:color w:val="000000"/>
          <w:sz w:val="28"/>
          <w:szCs w:val="28"/>
          <w:bdr w:val="none" w:sz="0" w:space="0" w:color="auto" w:frame="1"/>
          <w:lang w:val="uk-UA"/>
        </w:rPr>
        <w:t>на</w:t>
      </w:r>
      <w:r w:rsidRPr="008F1C9F">
        <w:rPr>
          <w:rStyle w:val="a4"/>
          <w:color w:val="000000"/>
          <w:sz w:val="28"/>
          <w:szCs w:val="28"/>
          <w:bdr w:val="none" w:sz="0" w:space="0" w:color="auto" w:frame="1"/>
          <w:lang w:val="uk-UA"/>
        </w:rPr>
        <w:t xml:space="preserve"> </w:t>
      </w:r>
      <w:r w:rsidRPr="008F1C9F">
        <w:rPr>
          <w:sz w:val="28"/>
          <w:szCs w:val="28"/>
          <w:lang w:val="uk-UA"/>
        </w:rPr>
        <w:t>формування громадянської позиції і національно-патріотичне виховання молоді, залучення молоді до суспільно значущої діяльності, посилення профілактики правопорушень у процесі підвищення рівня правових знань, правової культури та правової поведінки молоді, підтримка ініціатив молоді та її ін</w:t>
      </w:r>
      <w:r w:rsidR="00F56180" w:rsidRPr="008F1C9F">
        <w:rPr>
          <w:sz w:val="28"/>
          <w:szCs w:val="28"/>
          <w:lang w:val="uk-UA"/>
        </w:rPr>
        <w:t>н</w:t>
      </w:r>
      <w:r w:rsidRPr="008F1C9F">
        <w:rPr>
          <w:sz w:val="28"/>
          <w:szCs w:val="28"/>
          <w:lang w:val="uk-UA"/>
        </w:rPr>
        <w:t>оваційного потенціалу.</w:t>
      </w:r>
    </w:p>
    <w:p w:rsidR="00FE0604" w:rsidRPr="008F1C9F" w:rsidRDefault="00FE0604" w:rsidP="008F1C9F">
      <w:pPr>
        <w:pStyle w:val="a3"/>
        <w:shd w:val="clear" w:color="auto" w:fill="FFFFFF"/>
        <w:tabs>
          <w:tab w:val="left" w:pos="-142"/>
        </w:tabs>
        <w:spacing w:before="0" w:beforeAutospacing="0" w:after="0" w:afterAutospacing="0"/>
        <w:ind w:firstLine="567"/>
        <w:jc w:val="both"/>
        <w:rPr>
          <w:color w:val="000000"/>
          <w:sz w:val="28"/>
          <w:szCs w:val="28"/>
          <w:lang w:val="uk-UA"/>
        </w:rPr>
      </w:pPr>
      <w:r w:rsidRPr="008F1C9F">
        <w:rPr>
          <w:color w:val="000000"/>
          <w:sz w:val="28"/>
          <w:szCs w:val="28"/>
          <w:lang w:val="uk-UA"/>
        </w:rPr>
        <w:t>Проведення Конкурсу заплановано у такі терміни: 01 липня – 15 грудня 2017 року, прийом робіт – до 31 жовтня 2017 року».</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b/>
          <w:bCs/>
          <w:i/>
          <w:iCs/>
          <w:color w:val="000000"/>
          <w:sz w:val="28"/>
          <w:szCs w:val="28"/>
          <w:bdr w:val="none" w:sz="0" w:space="0" w:color="auto" w:frame="1"/>
          <w:lang w:val="uk-UA"/>
        </w:rPr>
      </w:pPr>
      <w:r w:rsidRPr="008F1C9F">
        <w:rPr>
          <w:rStyle w:val="a4"/>
          <w:i/>
          <w:iCs/>
          <w:color w:val="000000"/>
          <w:sz w:val="28"/>
          <w:szCs w:val="28"/>
          <w:bdr w:val="none" w:sz="0" w:space="0" w:color="auto" w:frame="1"/>
          <w:lang w:val="uk-UA"/>
        </w:rPr>
        <w:t xml:space="preserve">Під час проведення </w:t>
      </w:r>
      <w:r w:rsidR="00FA5F54" w:rsidRPr="008F1C9F">
        <w:rPr>
          <w:b/>
          <w:sz w:val="28"/>
          <w:szCs w:val="28"/>
          <w:lang w:val="uk-UA"/>
        </w:rPr>
        <w:t>художнього конкурсу «Мистецтво – проти засилля корупції»</w:t>
      </w:r>
      <w:r w:rsidRPr="008F1C9F">
        <w:rPr>
          <w:rStyle w:val="a4"/>
          <w:i/>
          <w:iCs/>
          <w:color w:val="000000"/>
          <w:sz w:val="28"/>
          <w:szCs w:val="28"/>
          <w:bdr w:val="none" w:sz="0" w:space="0" w:color="auto" w:frame="1"/>
          <w:lang w:val="uk-UA"/>
        </w:rPr>
        <w:t xml:space="preserve"> (далі – Конкурс) планується проведення таких заходів:</w:t>
      </w:r>
    </w:p>
    <w:p w:rsidR="00A72A49" w:rsidRPr="008F1C9F" w:rsidRDefault="00A72A49" w:rsidP="008F1C9F">
      <w:pPr>
        <w:pStyle w:val="a3"/>
        <w:numPr>
          <w:ilvl w:val="0"/>
          <w:numId w:val="3"/>
        </w:numPr>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w:t>
      </w:r>
      <w:proofErr w:type="spellStart"/>
      <w:r w:rsidRPr="008F1C9F">
        <w:rPr>
          <w:color w:val="000000"/>
          <w:sz w:val="28"/>
          <w:szCs w:val="28"/>
          <w:lang w:val="uk-UA"/>
        </w:rPr>
        <w:t>Оцифрування</w:t>
      </w:r>
      <w:proofErr w:type="spellEnd"/>
      <w:r w:rsidRPr="008F1C9F">
        <w:rPr>
          <w:color w:val="000000"/>
          <w:sz w:val="28"/>
          <w:szCs w:val="28"/>
          <w:lang w:val="uk-UA"/>
        </w:rPr>
        <w:t>» малюнків, що надійшли на Конкурс.</w:t>
      </w:r>
    </w:p>
    <w:p w:rsidR="00A72A49" w:rsidRPr="008F1C9F" w:rsidRDefault="00A72A49" w:rsidP="008F1C9F">
      <w:pPr>
        <w:pStyle w:val="a3"/>
        <w:numPr>
          <w:ilvl w:val="0"/>
          <w:numId w:val="3"/>
        </w:numPr>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Створення меморіального музею-архіву малюнків в електронному вигляді та розміщення його у соціальних мережах для загального доступу.</w:t>
      </w:r>
    </w:p>
    <w:p w:rsidR="00A72A49" w:rsidRPr="008F1C9F" w:rsidRDefault="00A72A49" w:rsidP="008F1C9F">
      <w:pPr>
        <w:pStyle w:val="a3"/>
        <w:numPr>
          <w:ilvl w:val="0"/>
          <w:numId w:val="3"/>
        </w:numPr>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Проведення виставок оригіналів малюнків у публічних місцях.</w:t>
      </w:r>
    </w:p>
    <w:p w:rsidR="00A72A49" w:rsidRPr="008F1C9F" w:rsidRDefault="00A72A49" w:rsidP="008F1C9F">
      <w:pPr>
        <w:pStyle w:val="a3"/>
        <w:numPr>
          <w:ilvl w:val="0"/>
          <w:numId w:val="3"/>
        </w:numPr>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Проведення урочистого нагородження учасників Конкурсу з залученням ЗМІ та розповсюдженням інформації про заходи.</w:t>
      </w:r>
    </w:p>
    <w:p w:rsidR="00A72A49" w:rsidRPr="008F1C9F" w:rsidRDefault="00A72A49" w:rsidP="008F1C9F">
      <w:pPr>
        <w:pStyle w:val="a3"/>
        <w:numPr>
          <w:ilvl w:val="0"/>
          <w:numId w:val="3"/>
        </w:numPr>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Організація зустрічей молоді з особистостями, які зробили внесок для збережен</w:t>
      </w:r>
      <w:r w:rsidR="00B4774C" w:rsidRPr="008F1C9F">
        <w:rPr>
          <w:color w:val="000000"/>
          <w:sz w:val="28"/>
          <w:szCs w:val="28"/>
          <w:lang w:val="uk-UA"/>
        </w:rPr>
        <w:t xml:space="preserve">ня єдності та цілісності країни, </w:t>
      </w:r>
      <w:r w:rsidR="00A94B94" w:rsidRPr="008F1C9F">
        <w:rPr>
          <w:color w:val="000000"/>
          <w:sz w:val="28"/>
          <w:szCs w:val="28"/>
          <w:lang w:val="uk-UA"/>
        </w:rPr>
        <w:t>права та законності.</w:t>
      </w:r>
    </w:p>
    <w:p w:rsidR="003812A4" w:rsidRPr="008F1C9F" w:rsidRDefault="00A72A49" w:rsidP="008F1C9F">
      <w:pPr>
        <w:pStyle w:val="a3"/>
        <w:numPr>
          <w:ilvl w:val="0"/>
          <w:numId w:val="3"/>
        </w:numPr>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Виготовлення та розповсюдження друкованої продукції, соціальної реклами – листі</w:t>
      </w:r>
      <w:bookmarkStart w:id="0" w:name="_GoBack"/>
      <w:bookmarkEnd w:id="0"/>
      <w:r w:rsidRPr="008F1C9F">
        <w:rPr>
          <w:color w:val="000000"/>
          <w:sz w:val="28"/>
          <w:szCs w:val="28"/>
          <w:lang w:val="uk-UA"/>
        </w:rPr>
        <w:t>вок/</w:t>
      </w:r>
      <w:proofErr w:type="spellStart"/>
      <w:r w:rsidRPr="008F1C9F">
        <w:rPr>
          <w:color w:val="000000"/>
          <w:sz w:val="28"/>
          <w:szCs w:val="28"/>
          <w:lang w:val="uk-UA"/>
        </w:rPr>
        <w:t>постерів</w:t>
      </w:r>
      <w:proofErr w:type="spellEnd"/>
      <w:r w:rsidRPr="008F1C9F">
        <w:rPr>
          <w:color w:val="000000"/>
          <w:sz w:val="28"/>
          <w:szCs w:val="28"/>
          <w:lang w:val="uk-UA"/>
        </w:rPr>
        <w:t xml:space="preserve"> з малюнками конкурсантів.</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b/>
          <w:color w:val="000000"/>
          <w:sz w:val="28"/>
          <w:szCs w:val="28"/>
          <w:lang w:val="uk-UA"/>
        </w:rPr>
      </w:pPr>
      <w:r w:rsidRPr="008F1C9F">
        <w:rPr>
          <w:b/>
          <w:color w:val="000000"/>
          <w:sz w:val="28"/>
          <w:szCs w:val="28"/>
          <w:lang w:val="uk-UA"/>
        </w:rPr>
        <w:t>Конкурс проводиться за підтримки таких установ та організацій:</w:t>
      </w:r>
    </w:p>
    <w:p w:rsidR="00B47E02" w:rsidRPr="008F1C9F" w:rsidRDefault="00BB48AB" w:rsidP="008F1C9F">
      <w:pPr>
        <w:pStyle w:val="a3"/>
        <w:shd w:val="clear" w:color="auto" w:fill="FFFFFF"/>
        <w:tabs>
          <w:tab w:val="left" w:pos="-142"/>
        </w:tabs>
        <w:spacing w:before="0" w:beforeAutospacing="0" w:after="0" w:afterAutospacing="0"/>
        <w:ind w:firstLine="567"/>
        <w:jc w:val="both"/>
        <w:rPr>
          <w:b/>
          <w:bCs/>
          <w:color w:val="000000"/>
          <w:sz w:val="28"/>
          <w:szCs w:val="28"/>
          <w:bdr w:val="none" w:sz="0" w:space="0" w:color="auto" w:frame="1"/>
          <w:lang w:val="uk-UA"/>
        </w:rPr>
      </w:pPr>
      <w:r w:rsidRPr="008F1C9F">
        <w:rPr>
          <w:rStyle w:val="a4"/>
          <w:b w:val="0"/>
          <w:color w:val="000000"/>
          <w:sz w:val="28"/>
          <w:szCs w:val="28"/>
          <w:bdr w:val="none" w:sz="0" w:space="0" w:color="auto" w:frame="1"/>
          <w:lang w:val="uk-UA"/>
        </w:rPr>
        <w:t>Департамент сім’ї, молоді та спорту</w:t>
      </w:r>
      <w:r w:rsidR="00A72A49" w:rsidRPr="008F1C9F">
        <w:rPr>
          <w:b/>
          <w:color w:val="000000"/>
          <w:sz w:val="28"/>
          <w:szCs w:val="28"/>
          <w:lang w:val="uk-UA"/>
        </w:rPr>
        <w:t xml:space="preserve"> </w:t>
      </w:r>
      <w:r w:rsidR="00A72A49" w:rsidRPr="008F1C9F">
        <w:rPr>
          <w:color w:val="000000"/>
          <w:sz w:val="28"/>
          <w:szCs w:val="28"/>
          <w:lang w:val="uk-UA"/>
        </w:rPr>
        <w:t>Чернігівської обласної державної адміністрації (у рамках проведення конкурсу з визначення програм (проектів, заходів), розроблених інститутами громадянського суспільства, на виконання (реалізацію) яких надається фінансова підтримка з обласного бюджету)</w:t>
      </w:r>
    </w:p>
    <w:p w:rsidR="00B47E02" w:rsidRPr="008F1C9F" w:rsidRDefault="00A72A49" w:rsidP="008F1C9F">
      <w:pPr>
        <w:pStyle w:val="a3"/>
        <w:shd w:val="clear" w:color="auto" w:fill="FFFFFF"/>
        <w:tabs>
          <w:tab w:val="left" w:pos="-142"/>
        </w:tabs>
        <w:spacing w:before="0" w:beforeAutospacing="0" w:after="0" w:afterAutospacing="0"/>
        <w:ind w:firstLine="567"/>
        <w:jc w:val="both"/>
        <w:rPr>
          <w:b/>
          <w:bCs/>
          <w:color w:val="000000"/>
          <w:sz w:val="28"/>
          <w:szCs w:val="28"/>
          <w:bdr w:val="none" w:sz="0" w:space="0" w:color="auto" w:frame="1"/>
          <w:lang w:val="uk-UA"/>
        </w:rPr>
      </w:pPr>
      <w:r w:rsidRPr="008F1C9F">
        <w:rPr>
          <w:color w:val="000000"/>
          <w:sz w:val="28"/>
          <w:szCs w:val="28"/>
          <w:lang w:val="uk-UA"/>
        </w:rPr>
        <w:t>Чернігівська обласна організація Товариства сприяння обороні України та Управління військово-патріотичної роботи та сприяння територіальній обороні Центрального Комітету Товариства сприяння обороні Україні по Чернігівській області</w:t>
      </w:r>
    </w:p>
    <w:p w:rsidR="00B47E02" w:rsidRPr="008F1C9F" w:rsidRDefault="00A72A49" w:rsidP="008F1C9F">
      <w:pPr>
        <w:pStyle w:val="a3"/>
        <w:shd w:val="clear" w:color="auto" w:fill="FFFFFF"/>
        <w:tabs>
          <w:tab w:val="left" w:pos="-142"/>
        </w:tabs>
        <w:spacing w:before="0" w:beforeAutospacing="0" w:after="0" w:afterAutospacing="0"/>
        <w:ind w:firstLine="567"/>
        <w:jc w:val="both"/>
        <w:rPr>
          <w:b/>
          <w:bCs/>
          <w:color w:val="000000"/>
          <w:sz w:val="28"/>
          <w:szCs w:val="28"/>
          <w:bdr w:val="none" w:sz="0" w:space="0" w:color="auto" w:frame="1"/>
          <w:lang w:val="uk-UA"/>
        </w:rPr>
      </w:pPr>
      <w:r w:rsidRPr="008F1C9F">
        <w:rPr>
          <w:color w:val="000000"/>
          <w:sz w:val="28"/>
          <w:szCs w:val="28"/>
          <w:lang w:val="uk-UA"/>
        </w:rPr>
        <w:t>Благодійний фонд «ЗАХИСТИМО УКРАЇНУ!»</w:t>
      </w:r>
    </w:p>
    <w:p w:rsidR="00B47E02" w:rsidRPr="008F1C9F" w:rsidRDefault="00A72A49" w:rsidP="008F1C9F">
      <w:pPr>
        <w:pStyle w:val="a3"/>
        <w:shd w:val="clear" w:color="auto" w:fill="FFFFFF"/>
        <w:tabs>
          <w:tab w:val="left" w:pos="-142"/>
        </w:tabs>
        <w:spacing w:before="0" w:beforeAutospacing="0" w:after="0" w:afterAutospacing="0"/>
        <w:ind w:firstLine="567"/>
        <w:jc w:val="both"/>
        <w:rPr>
          <w:b/>
          <w:bCs/>
          <w:color w:val="000000"/>
          <w:sz w:val="28"/>
          <w:szCs w:val="28"/>
          <w:bdr w:val="none" w:sz="0" w:space="0" w:color="auto" w:frame="1"/>
          <w:lang w:val="uk-UA"/>
        </w:rPr>
      </w:pPr>
      <w:r w:rsidRPr="008F1C9F">
        <w:rPr>
          <w:color w:val="000000"/>
          <w:sz w:val="28"/>
          <w:szCs w:val="28"/>
          <w:lang w:val="uk-UA"/>
        </w:rPr>
        <w:t>ГО "ВП ГО «САМООБОРОНА МАЙДАНУ» в Чернігівській області"</w:t>
      </w:r>
    </w:p>
    <w:p w:rsidR="00DE0FBD" w:rsidRPr="008F1C9F" w:rsidRDefault="00A72A49" w:rsidP="008F1C9F">
      <w:pPr>
        <w:pStyle w:val="a3"/>
        <w:shd w:val="clear" w:color="auto" w:fill="FFFFFF"/>
        <w:tabs>
          <w:tab w:val="left" w:pos="-142"/>
        </w:tabs>
        <w:spacing w:before="0" w:beforeAutospacing="0" w:after="0" w:afterAutospacing="0"/>
        <w:ind w:firstLine="567"/>
        <w:jc w:val="both"/>
        <w:rPr>
          <w:b/>
          <w:bCs/>
          <w:color w:val="000000"/>
          <w:sz w:val="28"/>
          <w:szCs w:val="28"/>
          <w:bdr w:val="none" w:sz="0" w:space="0" w:color="auto" w:frame="1"/>
          <w:lang w:val="uk-UA"/>
        </w:rPr>
      </w:pPr>
      <w:r w:rsidRPr="008F1C9F">
        <w:rPr>
          <w:color w:val="000000"/>
          <w:sz w:val="28"/>
          <w:szCs w:val="28"/>
          <w:lang w:val="uk-UA"/>
        </w:rPr>
        <w:t>Культурно-мистецький центр "ІНТЕРМЕЦЦО"</w:t>
      </w:r>
    </w:p>
    <w:p w:rsidR="00DE0FBD" w:rsidRPr="008F1C9F" w:rsidRDefault="00A72A49" w:rsidP="008F1C9F">
      <w:pPr>
        <w:pStyle w:val="a3"/>
        <w:shd w:val="clear" w:color="auto" w:fill="FFFFFF"/>
        <w:tabs>
          <w:tab w:val="left" w:pos="-142"/>
        </w:tabs>
        <w:spacing w:before="0" w:beforeAutospacing="0" w:after="0" w:afterAutospacing="0"/>
        <w:ind w:firstLine="567"/>
        <w:jc w:val="both"/>
        <w:rPr>
          <w:b/>
          <w:bCs/>
          <w:color w:val="000000"/>
          <w:sz w:val="28"/>
          <w:szCs w:val="28"/>
          <w:bdr w:val="none" w:sz="0" w:space="0" w:color="auto" w:frame="1"/>
          <w:lang w:val="uk-UA"/>
        </w:rPr>
      </w:pPr>
      <w:r w:rsidRPr="008F1C9F">
        <w:rPr>
          <w:color w:val="000000"/>
          <w:sz w:val="28"/>
          <w:szCs w:val="28"/>
          <w:lang w:val="uk-UA"/>
        </w:rPr>
        <w:t>ГО "СУСПІЛЬНА СЛУЖБА УКРАЇНИ"</w:t>
      </w:r>
    </w:p>
    <w:p w:rsidR="00DE0FBD" w:rsidRPr="008F1C9F" w:rsidRDefault="00A72A49" w:rsidP="008F1C9F">
      <w:pPr>
        <w:pStyle w:val="a3"/>
        <w:shd w:val="clear" w:color="auto" w:fill="FFFFFF"/>
        <w:tabs>
          <w:tab w:val="left" w:pos="-142"/>
        </w:tabs>
        <w:spacing w:before="0" w:beforeAutospacing="0" w:after="0" w:afterAutospacing="0"/>
        <w:ind w:firstLine="567"/>
        <w:jc w:val="both"/>
        <w:rPr>
          <w:b/>
          <w:bCs/>
          <w:color w:val="000000"/>
          <w:sz w:val="28"/>
          <w:szCs w:val="28"/>
          <w:bdr w:val="none" w:sz="0" w:space="0" w:color="auto" w:frame="1"/>
          <w:lang w:val="uk-UA"/>
        </w:rPr>
      </w:pPr>
      <w:r w:rsidRPr="008F1C9F">
        <w:rPr>
          <w:color w:val="000000"/>
          <w:sz w:val="28"/>
          <w:szCs w:val="28"/>
          <w:lang w:val="uk-UA"/>
        </w:rPr>
        <w:t>ГО "ЧЕ</w:t>
      </w:r>
      <w:r w:rsidR="00920494" w:rsidRPr="008F1C9F">
        <w:rPr>
          <w:color w:val="000000"/>
          <w:sz w:val="28"/>
          <w:szCs w:val="28"/>
          <w:lang w:val="uk-UA"/>
        </w:rPr>
        <w:t>РНІГІВСЬКА ПРАВОЗАХИСНА СПІЛКА"</w:t>
      </w:r>
    </w:p>
    <w:p w:rsidR="008F1C9F" w:rsidRDefault="008948DE" w:rsidP="008F1C9F">
      <w:pPr>
        <w:pStyle w:val="a3"/>
        <w:shd w:val="clear" w:color="auto" w:fill="FFFFFF"/>
        <w:tabs>
          <w:tab w:val="left" w:pos="-142"/>
        </w:tabs>
        <w:spacing w:before="0" w:beforeAutospacing="0" w:after="0" w:afterAutospacing="0"/>
        <w:ind w:firstLine="567"/>
        <w:jc w:val="both"/>
        <w:rPr>
          <w:b/>
          <w:bCs/>
          <w:color w:val="000000"/>
          <w:sz w:val="28"/>
          <w:szCs w:val="28"/>
          <w:bdr w:val="none" w:sz="0" w:space="0" w:color="auto" w:frame="1"/>
          <w:lang w:val="uk-UA"/>
        </w:rPr>
      </w:pPr>
      <w:r w:rsidRPr="008F1C9F">
        <w:rPr>
          <w:sz w:val="28"/>
          <w:szCs w:val="28"/>
          <w:lang w:val="uk-UA"/>
        </w:rPr>
        <w:t xml:space="preserve">ДЗМІ «Антикорупційний </w:t>
      </w:r>
      <w:r w:rsidR="00557036" w:rsidRPr="008F1C9F">
        <w:rPr>
          <w:sz w:val="28"/>
          <w:szCs w:val="28"/>
          <w:lang w:val="uk-UA"/>
        </w:rPr>
        <w:t>дайджест»</w:t>
      </w:r>
      <w:r w:rsidR="008F1C9F">
        <w:rPr>
          <w:b/>
          <w:bCs/>
          <w:color w:val="000000"/>
          <w:sz w:val="28"/>
          <w:szCs w:val="28"/>
          <w:bdr w:val="none" w:sz="0" w:space="0" w:color="auto" w:frame="1"/>
          <w:lang w:val="uk-UA"/>
        </w:rPr>
        <w:t xml:space="preserve"> </w:t>
      </w:r>
    </w:p>
    <w:p w:rsidR="00A72A49" w:rsidRPr="008F1C9F" w:rsidRDefault="00A72A49" w:rsidP="008F1C9F">
      <w:pPr>
        <w:pStyle w:val="a3"/>
        <w:shd w:val="clear" w:color="auto" w:fill="FFFFFF"/>
        <w:tabs>
          <w:tab w:val="left" w:pos="-142"/>
        </w:tabs>
        <w:spacing w:before="0" w:beforeAutospacing="0" w:after="0" w:afterAutospacing="0"/>
        <w:ind w:firstLine="567"/>
        <w:jc w:val="both"/>
        <w:rPr>
          <w:b/>
          <w:bCs/>
          <w:color w:val="000000"/>
          <w:sz w:val="28"/>
          <w:szCs w:val="28"/>
          <w:bdr w:val="none" w:sz="0" w:space="0" w:color="auto" w:frame="1"/>
          <w:lang w:val="uk-UA"/>
        </w:rPr>
      </w:pPr>
      <w:r w:rsidRPr="008F1C9F">
        <w:rPr>
          <w:color w:val="000000"/>
          <w:sz w:val="28"/>
          <w:szCs w:val="28"/>
          <w:lang w:val="uk-UA"/>
        </w:rPr>
        <w:t>Запропонований проект спрямовано на розвиток вже виконаних у місті Черніго</w:t>
      </w:r>
      <w:r w:rsidR="00FA6841" w:rsidRPr="008F1C9F">
        <w:rPr>
          <w:color w:val="000000"/>
          <w:sz w:val="28"/>
          <w:szCs w:val="28"/>
          <w:lang w:val="uk-UA"/>
        </w:rPr>
        <w:t xml:space="preserve">ві </w:t>
      </w:r>
      <w:r w:rsidR="00EF28A1" w:rsidRPr="008F1C9F">
        <w:rPr>
          <w:color w:val="000000"/>
          <w:sz w:val="28"/>
          <w:szCs w:val="28"/>
          <w:lang w:val="uk-UA"/>
        </w:rPr>
        <w:t>та Чернігівській області</w:t>
      </w:r>
      <w:r w:rsidR="00C97271" w:rsidRPr="008F1C9F">
        <w:rPr>
          <w:color w:val="000000"/>
          <w:sz w:val="28"/>
          <w:szCs w:val="28"/>
          <w:lang w:val="uk-UA"/>
        </w:rPr>
        <w:t xml:space="preserve"> </w:t>
      </w:r>
      <w:r w:rsidR="00FA6841" w:rsidRPr="008F1C9F">
        <w:rPr>
          <w:color w:val="000000"/>
          <w:sz w:val="28"/>
          <w:szCs w:val="28"/>
          <w:lang w:val="uk-UA"/>
        </w:rPr>
        <w:t>у 2015</w:t>
      </w:r>
      <w:r w:rsidR="00557036" w:rsidRPr="008F1C9F">
        <w:rPr>
          <w:color w:val="000000"/>
          <w:sz w:val="28"/>
          <w:szCs w:val="28"/>
          <w:lang w:val="uk-UA"/>
        </w:rPr>
        <w:t>-2016</w:t>
      </w:r>
      <w:r w:rsidR="00AD2E75" w:rsidRPr="008F1C9F">
        <w:rPr>
          <w:color w:val="000000"/>
          <w:sz w:val="28"/>
          <w:szCs w:val="28"/>
          <w:lang w:val="uk-UA"/>
        </w:rPr>
        <w:t xml:space="preserve"> роках </w:t>
      </w:r>
      <w:r w:rsidR="00FA6841" w:rsidRPr="008F1C9F">
        <w:rPr>
          <w:color w:val="000000"/>
          <w:sz w:val="28"/>
          <w:szCs w:val="28"/>
          <w:lang w:val="uk-UA"/>
        </w:rPr>
        <w:t>проектів/</w:t>
      </w:r>
      <w:r w:rsidR="00C97271" w:rsidRPr="008F1C9F">
        <w:rPr>
          <w:color w:val="000000"/>
          <w:sz w:val="28"/>
          <w:szCs w:val="28"/>
          <w:lang w:val="uk-UA"/>
        </w:rPr>
        <w:t>програм з наці</w:t>
      </w:r>
      <w:r w:rsidR="00F95434" w:rsidRPr="008F1C9F">
        <w:rPr>
          <w:color w:val="000000"/>
          <w:sz w:val="28"/>
          <w:szCs w:val="28"/>
          <w:lang w:val="uk-UA"/>
        </w:rPr>
        <w:t>онально-патріотичного виховання.</w:t>
      </w:r>
    </w:p>
    <w:p w:rsidR="008F1C9F" w:rsidRPr="008F1C9F" w:rsidRDefault="008F1C9F"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p>
    <w:p w:rsidR="00A72A49" w:rsidRPr="008F1C9F" w:rsidRDefault="00A72A49" w:rsidP="008F1C9F">
      <w:pPr>
        <w:pStyle w:val="a3"/>
        <w:shd w:val="clear" w:color="auto" w:fill="FFFFFF"/>
        <w:tabs>
          <w:tab w:val="left" w:pos="-142"/>
        </w:tabs>
        <w:spacing w:before="0" w:beforeAutospacing="0" w:after="0" w:afterAutospacing="0"/>
        <w:ind w:firstLine="567"/>
        <w:jc w:val="center"/>
        <w:divId w:val="1966037875"/>
        <w:rPr>
          <w:color w:val="000000"/>
          <w:sz w:val="28"/>
          <w:szCs w:val="28"/>
          <w:lang w:val="uk-UA"/>
        </w:rPr>
      </w:pPr>
      <w:r w:rsidRPr="008F1C9F">
        <w:rPr>
          <w:rStyle w:val="a4"/>
          <w:color w:val="000000"/>
          <w:sz w:val="28"/>
          <w:szCs w:val="28"/>
          <w:bdr w:val="none" w:sz="0" w:space="0" w:color="auto" w:frame="1"/>
          <w:lang w:val="uk-UA"/>
        </w:rPr>
        <w:t>Запрошуємо прийняти участь у Конкурсі</w:t>
      </w:r>
    </w:p>
    <w:p w:rsidR="00E170B4" w:rsidRPr="008F1C9F" w:rsidRDefault="00004D31" w:rsidP="008F1C9F">
      <w:pPr>
        <w:pStyle w:val="a3"/>
        <w:shd w:val="clear" w:color="auto" w:fill="FFFFFF"/>
        <w:tabs>
          <w:tab w:val="left" w:pos="-142"/>
        </w:tabs>
        <w:spacing w:before="0" w:beforeAutospacing="0" w:after="0" w:afterAutospacing="0"/>
        <w:ind w:firstLine="567"/>
        <w:jc w:val="center"/>
        <w:rPr>
          <w:b/>
          <w:sz w:val="28"/>
          <w:szCs w:val="28"/>
          <w:lang w:val="uk-UA"/>
        </w:rPr>
      </w:pPr>
      <w:r w:rsidRPr="008F1C9F">
        <w:rPr>
          <w:b/>
          <w:sz w:val="28"/>
          <w:szCs w:val="28"/>
          <w:lang w:val="uk-UA"/>
        </w:rPr>
        <w:t>Обласний художній</w:t>
      </w:r>
      <w:r w:rsidR="00163802" w:rsidRPr="008F1C9F">
        <w:rPr>
          <w:b/>
          <w:sz w:val="28"/>
          <w:szCs w:val="28"/>
          <w:lang w:val="uk-UA"/>
        </w:rPr>
        <w:t xml:space="preserve"> </w:t>
      </w:r>
      <w:r w:rsidRPr="008F1C9F">
        <w:rPr>
          <w:b/>
          <w:sz w:val="28"/>
          <w:szCs w:val="28"/>
          <w:lang w:val="uk-UA"/>
        </w:rPr>
        <w:t>конкурс</w:t>
      </w:r>
    </w:p>
    <w:p w:rsidR="00A46203" w:rsidRPr="008F1C9F" w:rsidRDefault="00163802" w:rsidP="008F1C9F">
      <w:pPr>
        <w:pStyle w:val="a3"/>
        <w:shd w:val="clear" w:color="auto" w:fill="FFFFFF"/>
        <w:tabs>
          <w:tab w:val="left" w:pos="-142"/>
        </w:tabs>
        <w:spacing w:before="0" w:beforeAutospacing="0" w:after="0" w:afterAutospacing="0"/>
        <w:ind w:firstLine="567"/>
        <w:jc w:val="center"/>
        <w:rPr>
          <w:b/>
          <w:sz w:val="28"/>
          <w:szCs w:val="28"/>
          <w:lang w:val="uk-UA"/>
        </w:rPr>
      </w:pPr>
      <w:r w:rsidRPr="008F1C9F">
        <w:rPr>
          <w:b/>
          <w:sz w:val="28"/>
          <w:szCs w:val="28"/>
          <w:lang w:val="uk-UA"/>
        </w:rPr>
        <w:t>«Мистецтво – проти засилля корупції»</w:t>
      </w:r>
    </w:p>
    <w:p w:rsidR="00A72A49" w:rsidRPr="008F1C9F" w:rsidRDefault="00A72A49" w:rsidP="008F1C9F">
      <w:pPr>
        <w:pStyle w:val="a3"/>
        <w:shd w:val="clear" w:color="auto" w:fill="FFFFFF"/>
        <w:tabs>
          <w:tab w:val="left" w:pos="-142"/>
        </w:tabs>
        <w:spacing w:before="0" w:beforeAutospacing="0" w:after="0" w:afterAutospacing="0"/>
        <w:ind w:firstLine="567"/>
        <w:jc w:val="center"/>
        <w:divId w:val="1966037875"/>
        <w:rPr>
          <w:color w:val="000000"/>
          <w:sz w:val="28"/>
          <w:szCs w:val="28"/>
          <w:lang w:val="uk-UA"/>
        </w:rPr>
      </w:pPr>
      <w:r w:rsidRPr="008F1C9F">
        <w:rPr>
          <w:rStyle w:val="a4"/>
          <w:color w:val="000000"/>
          <w:sz w:val="28"/>
          <w:szCs w:val="28"/>
          <w:bdr w:val="none" w:sz="0" w:space="0" w:color="auto" w:frame="1"/>
          <w:lang w:val="uk-UA"/>
        </w:rPr>
        <w:t>УМОВИ УЧАСТІ</w:t>
      </w:r>
    </w:p>
    <w:p w:rsidR="00A72A49" w:rsidRPr="008F1C9F" w:rsidRDefault="00A72A49" w:rsidP="008F1C9F">
      <w:pPr>
        <w:pStyle w:val="a3"/>
        <w:numPr>
          <w:ilvl w:val="0"/>
          <w:numId w:val="2"/>
        </w:numPr>
        <w:shd w:val="clear" w:color="auto" w:fill="FFFFFF"/>
        <w:tabs>
          <w:tab w:val="left" w:pos="-142"/>
        </w:tabs>
        <w:spacing w:before="0" w:beforeAutospacing="0" w:after="0" w:afterAutospacing="0"/>
        <w:ind w:left="0" w:firstLine="567"/>
        <w:jc w:val="both"/>
        <w:divId w:val="1966037875"/>
        <w:rPr>
          <w:color w:val="000000"/>
          <w:sz w:val="28"/>
          <w:szCs w:val="28"/>
          <w:lang w:val="uk-UA"/>
        </w:rPr>
      </w:pPr>
      <w:r w:rsidRPr="008F1C9F">
        <w:rPr>
          <w:color w:val="000000"/>
          <w:sz w:val="28"/>
          <w:szCs w:val="28"/>
          <w:lang w:val="uk-UA"/>
        </w:rPr>
        <w:t xml:space="preserve">Участь у </w:t>
      </w:r>
      <w:r w:rsidR="00A62033" w:rsidRPr="008F1C9F">
        <w:rPr>
          <w:color w:val="000000"/>
          <w:sz w:val="28"/>
          <w:szCs w:val="28"/>
          <w:lang w:val="uk-UA"/>
        </w:rPr>
        <w:t xml:space="preserve">обласному </w:t>
      </w:r>
      <w:r w:rsidR="00DA23BC" w:rsidRPr="008F1C9F">
        <w:rPr>
          <w:b/>
          <w:sz w:val="28"/>
          <w:szCs w:val="28"/>
          <w:lang w:val="uk-UA"/>
        </w:rPr>
        <w:t>художньому</w:t>
      </w:r>
      <w:r w:rsidR="00A62033" w:rsidRPr="008F1C9F">
        <w:rPr>
          <w:b/>
          <w:sz w:val="28"/>
          <w:szCs w:val="28"/>
          <w:lang w:val="uk-UA"/>
        </w:rPr>
        <w:t xml:space="preserve"> </w:t>
      </w:r>
      <w:r w:rsidR="00DA23BC" w:rsidRPr="008F1C9F">
        <w:rPr>
          <w:b/>
          <w:sz w:val="28"/>
          <w:szCs w:val="28"/>
          <w:lang w:val="uk-UA"/>
        </w:rPr>
        <w:t>конкурсі</w:t>
      </w:r>
      <w:r w:rsidR="00A62033" w:rsidRPr="008F1C9F">
        <w:rPr>
          <w:b/>
          <w:sz w:val="28"/>
          <w:szCs w:val="28"/>
          <w:lang w:val="uk-UA"/>
        </w:rPr>
        <w:t xml:space="preserve"> «Мистецтво – проти засилля корупції»</w:t>
      </w:r>
      <w:r w:rsidRPr="008F1C9F">
        <w:rPr>
          <w:color w:val="000000"/>
          <w:sz w:val="28"/>
          <w:szCs w:val="28"/>
          <w:lang w:val="uk-UA"/>
        </w:rPr>
        <w:t xml:space="preserve"> (далі – Конкурс) можуть брати мешканці Чернігівської області віком до 18 років (неповнолітні - за згодою батьків) (далі – Учасник).</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Конкурсні роботи приймаються з</w:t>
      </w:r>
      <w:r w:rsidR="00E228F9" w:rsidRPr="008F1C9F">
        <w:rPr>
          <w:color w:val="000000"/>
          <w:sz w:val="28"/>
          <w:szCs w:val="28"/>
          <w:lang w:val="uk-UA"/>
        </w:rPr>
        <w:t xml:space="preserve"> 01 липня по </w:t>
      </w:r>
      <w:r w:rsidR="00DA23BC" w:rsidRPr="008F1C9F">
        <w:rPr>
          <w:color w:val="000000"/>
          <w:sz w:val="28"/>
          <w:szCs w:val="28"/>
          <w:lang w:val="uk-UA"/>
        </w:rPr>
        <w:t>31</w:t>
      </w:r>
      <w:r w:rsidR="00080030" w:rsidRPr="008F1C9F">
        <w:rPr>
          <w:color w:val="000000"/>
          <w:sz w:val="28"/>
          <w:szCs w:val="28"/>
          <w:lang w:val="uk-UA"/>
        </w:rPr>
        <w:t xml:space="preserve"> жовтня 2017 р</w:t>
      </w:r>
      <w:r w:rsidRPr="008F1C9F">
        <w:rPr>
          <w:color w:val="000000"/>
          <w:sz w:val="28"/>
          <w:szCs w:val="28"/>
          <w:lang w:val="uk-UA"/>
        </w:rPr>
        <w:t>оку з супровідними листами/інформацією. Підбиття підсумків Кон</w:t>
      </w:r>
      <w:r w:rsidR="001068D4" w:rsidRPr="008F1C9F">
        <w:rPr>
          <w:color w:val="000000"/>
          <w:sz w:val="28"/>
          <w:szCs w:val="28"/>
          <w:lang w:val="uk-UA"/>
        </w:rPr>
        <w:t>курсу та відзначенн</w:t>
      </w:r>
      <w:r w:rsidR="00DA23BC" w:rsidRPr="008F1C9F">
        <w:rPr>
          <w:color w:val="000000"/>
          <w:sz w:val="28"/>
          <w:szCs w:val="28"/>
          <w:lang w:val="uk-UA"/>
        </w:rPr>
        <w:t xml:space="preserve">я Учасників планується у </w:t>
      </w:r>
      <w:r w:rsidR="00767EE1" w:rsidRPr="008F1C9F">
        <w:rPr>
          <w:color w:val="000000"/>
          <w:sz w:val="28"/>
          <w:szCs w:val="28"/>
          <w:lang w:val="uk-UA"/>
        </w:rPr>
        <w:t xml:space="preserve">листопаді </w:t>
      </w:r>
      <w:r w:rsidR="001068D4" w:rsidRPr="008F1C9F">
        <w:rPr>
          <w:color w:val="000000"/>
          <w:sz w:val="28"/>
          <w:szCs w:val="28"/>
          <w:lang w:val="uk-UA"/>
        </w:rPr>
        <w:t>2017</w:t>
      </w:r>
      <w:r w:rsidRPr="008F1C9F">
        <w:rPr>
          <w:color w:val="000000"/>
          <w:sz w:val="28"/>
          <w:szCs w:val="28"/>
          <w:lang w:val="uk-UA"/>
        </w:rPr>
        <w:t xml:space="preserve"> року.</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Адреса для подання робіт:</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 xml:space="preserve">– поштова: ТСОУ, вул. Реміснича (Комсомольська), 49, </w:t>
      </w:r>
      <w:proofErr w:type="spellStart"/>
      <w:r w:rsidRPr="008F1C9F">
        <w:rPr>
          <w:color w:val="000000"/>
          <w:sz w:val="28"/>
          <w:szCs w:val="28"/>
          <w:lang w:val="uk-UA"/>
        </w:rPr>
        <w:t>каб</w:t>
      </w:r>
      <w:proofErr w:type="spellEnd"/>
      <w:r w:rsidRPr="008F1C9F">
        <w:rPr>
          <w:color w:val="000000"/>
          <w:sz w:val="28"/>
          <w:szCs w:val="28"/>
          <w:lang w:val="uk-UA"/>
        </w:rPr>
        <w:t>. 24 (приймальня) м. Чернігів, Чернігівська обл., 14000;</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 електронна адреса: athenaeum.cn@gmail.com</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Конкурсанти, які проживають за межами міста Чернігова можуть за попередньою домовленістю по</w:t>
      </w:r>
      <w:r w:rsidR="007C4AAB" w:rsidRPr="008F1C9F">
        <w:rPr>
          <w:color w:val="000000"/>
          <w:sz w:val="28"/>
          <w:szCs w:val="28"/>
          <w:lang w:val="uk-UA"/>
        </w:rPr>
        <w:t>давати роботи до осередків ТСОУ (Товариства сприяння обороні Україні по Чернігівській області</w:t>
      </w:r>
      <w:r w:rsidR="00D40346" w:rsidRPr="008F1C9F">
        <w:rPr>
          <w:color w:val="000000"/>
          <w:sz w:val="28"/>
          <w:szCs w:val="28"/>
          <w:lang w:val="uk-UA"/>
        </w:rPr>
        <w:t xml:space="preserve">) </w:t>
      </w:r>
      <w:r w:rsidRPr="008F1C9F">
        <w:rPr>
          <w:color w:val="000000"/>
          <w:sz w:val="28"/>
          <w:szCs w:val="28"/>
          <w:lang w:val="uk-UA"/>
        </w:rPr>
        <w:t>в містах і районах області.</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2. Учасникам пропонується</w:t>
      </w:r>
      <w:r w:rsidR="002D6390" w:rsidRPr="008F1C9F">
        <w:rPr>
          <w:color w:val="000000"/>
          <w:sz w:val="28"/>
          <w:szCs w:val="28"/>
          <w:lang w:val="uk-UA"/>
        </w:rPr>
        <w:t>, але не обмежується,</w:t>
      </w:r>
      <w:r w:rsidRPr="008F1C9F">
        <w:rPr>
          <w:color w:val="000000"/>
          <w:sz w:val="28"/>
          <w:szCs w:val="28"/>
          <w:lang w:val="uk-UA"/>
        </w:rPr>
        <w:t xml:space="preserve"> виконувати конкурсні роботи за такими номінаціями:</w:t>
      </w:r>
    </w:p>
    <w:p w:rsidR="00A72A49" w:rsidRPr="008F1C9F" w:rsidRDefault="00D24701"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1) «Ук</w:t>
      </w:r>
      <w:r w:rsidR="0047649C" w:rsidRPr="008F1C9F">
        <w:rPr>
          <w:color w:val="000000"/>
          <w:sz w:val="28"/>
          <w:szCs w:val="28"/>
          <w:lang w:val="uk-UA"/>
        </w:rPr>
        <w:t xml:space="preserve">раїна </w:t>
      </w:r>
      <w:r w:rsidR="00366BEB" w:rsidRPr="008F1C9F">
        <w:rPr>
          <w:color w:val="000000"/>
          <w:sz w:val="28"/>
          <w:szCs w:val="28"/>
          <w:lang w:val="uk-UA"/>
        </w:rPr>
        <w:t>по</w:t>
      </w:r>
      <w:r w:rsidR="0047649C" w:rsidRPr="008F1C9F">
        <w:rPr>
          <w:color w:val="000000"/>
          <w:sz w:val="28"/>
          <w:szCs w:val="28"/>
          <w:lang w:val="uk-UA"/>
        </w:rPr>
        <w:t>долає корупцію</w:t>
      </w:r>
      <w:r w:rsidR="00A72A49" w:rsidRPr="008F1C9F">
        <w:rPr>
          <w:color w:val="000000"/>
          <w:sz w:val="28"/>
          <w:szCs w:val="28"/>
          <w:lang w:val="uk-UA"/>
        </w:rPr>
        <w:t>» (дек</w:t>
      </w:r>
      <w:r w:rsidR="00C51F1F" w:rsidRPr="008F1C9F">
        <w:rPr>
          <w:color w:val="000000"/>
          <w:sz w:val="28"/>
          <w:szCs w:val="28"/>
          <w:lang w:val="uk-UA"/>
        </w:rPr>
        <w:t>ларування та пропагування ідеї права та законності, подолання засилля корупції</w:t>
      </w:r>
      <w:r w:rsidR="009460FA" w:rsidRPr="008F1C9F">
        <w:rPr>
          <w:color w:val="000000"/>
          <w:sz w:val="28"/>
          <w:szCs w:val="28"/>
          <w:lang w:val="uk-UA"/>
        </w:rPr>
        <w:t>, у</w:t>
      </w:r>
      <w:r w:rsidR="00901035" w:rsidRPr="008F1C9F">
        <w:rPr>
          <w:color w:val="000000"/>
          <w:sz w:val="28"/>
          <w:szCs w:val="28"/>
          <w:lang w:val="uk-UA"/>
        </w:rPr>
        <w:t>кра</w:t>
      </w:r>
      <w:r w:rsidR="009460FA" w:rsidRPr="008F1C9F">
        <w:rPr>
          <w:color w:val="000000"/>
          <w:sz w:val="28"/>
          <w:szCs w:val="28"/>
          <w:lang w:val="uk-UA"/>
        </w:rPr>
        <w:t xml:space="preserve">їнське </w:t>
      </w:r>
      <w:r w:rsidR="00901035" w:rsidRPr="008F1C9F">
        <w:rPr>
          <w:color w:val="000000"/>
          <w:sz w:val="28"/>
          <w:szCs w:val="28"/>
          <w:lang w:val="uk-UA"/>
        </w:rPr>
        <w:t>антикорупційне законодавство;</w:t>
      </w:r>
      <w:r w:rsidR="009850D3" w:rsidRPr="008F1C9F">
        <w:rPr>
          <w:color w:val="000000"/>
          <w:sz w:val="28"/>
          <w:szCs w:val="28"/>
          <w:lang w:val="uk-UA"/>
        </w:rPr>
        <w:t xml:space="preserve"> уявлення про</w:t>
      </w:r>
      <w:r w:rsidR="00A01BF8" w:rsidRPr="008F1C9F">
        <w:rPr>
          <w:color w:val="000000"/>
          <w:sz w:val="28"/>
          <w:szCs w:val="28"/>
          <w:lang w:val="uk-UA"/>
        </w:rPr>
        <w:t xml:space="preserve"> покращення якості життя </w:t>
      </w:r>
      <w:r w:rsidR="0085105D" w:rsidRPr="008F1C9F">
        <w:rPr>
          <w:color w:val="000000"/>
          <w:sz w:val="28"/>
          <w:szCs w:val="28"/>
          <w:lang w:val="uk-UA"/>
        </w:rPr>
        <w:t xml:space="preserve">в Україні </w:t>
      </w:r>
      <w:r w:rsidR="00A01BF8" w:rsidRPr="008F1C9F">
        <w:rPr>
          <w:color w:val="000000"/>
          <w:sz w:val="28"/>
          <w:szCs w:val="28"/>
          <w:lang w:val="uk-UA"/>
        </w:rPr>
        <w:t>внаслідок зме</w:t>
      </w:r>
      <w:r w:rsidR="00F56180" w:rsidRPr="008F1C9F">
        <w:rPr>
          <w:color w:val="000000"/>
          <w:sz w:val="28"/>
          <w:szCs w:val="28"/>
          <w:lang w:val="uk-UA"/>
        </w:rPr>
        <w:t>н</w:t>
      </w:r>
      <w:r w:rsidR="00A01BF8" w:rsidRPr="008F1C9F">
        <w:rPr>
          <w:color w:val="000000"/>
          <w:sz w:val="28"/>
          <w:szCs w:val="28"/>
          <w:lang w:val="uk-UA"/>
        </w:rPr>
        <w:t>шення рівня корупції</w:t>
      </w:r>
      <w:r w:rsidR="007C5C23" w:rsidRPr="008F1C9F">
        <w:rPr>
          <w:color w:val="000000"/>
          <w:sz w:val="28"/>
          <w:szCs w:val="28"/>
          <w:lang w:val="uk-UA"/>
        </w:rPr>
        <w:t>; впровадження світового та європе</w:t>
      </w:r>
      <w:r w:rsidR="001B51F1" w:rsidRPr="008F1C9F">
        <w:rPr>
          <w:color w:val="000000"/>
          <w:sz w:val="28"/>
          <w:szCs w:val="28"/>
          <w:lang w:val="uk-UA"/>
        </w:rPr>
        <w:t>йського досвіду в подо</w:t>
      </w:r>
      <w:r w:rsidR="007C5C23" w:rsidRPr="008F1C9F">
        <w:rPr>
          <w:color w:val="000000"/>
          <w:sz w:val="28"/>
          <w:szCs w:val="28"/>
          <w:lang w:val="uk-UA"/>
        </w:rPr>
        <w:t>ланні корупції</w:t>
      </w:r>
      <w:r w:rsidR="005B4381" w:rsidRPr="008F1C9F">
        <w:rPr>
          <w:color w:val="000000"/>
          <w:sz w:val="28"/>
          <w:szCs w:val="28"/>
          <w:lang w:val="uk-UA"/>
        </w:rPr>
        <w:t>; видатні українські дати, події, постаті</w:t>
      </w:r>
      <w:r w:rsidR="00EB2CA3" w:rsidRPr="008F1C9F">
        <w:rPr>
          <w:color w:val="000000"/>
          <w:sz w:val="28"/>
          <w:szCs w:val="28"/>
          <w:lang w:val="uk-UA"/>
        </w:rPr>
        <w:t xml:space="preserve"> у антикорупцій</w:t>
      </w:r>
      <w:r w:rsidR="001D451B" w:rsidRPr="008F1C9F">
        <w:rPr>
          <w:color w:val="000000"/>
          <w:sz w:val="28"/>
          <w:szCs w:val="28"/>
          <w:lang w:val="uk-UA"/>
        </w:rPr>
        <w:t>ній діяльності тощо).</w:t>
      </w:r>
    </w:p>
    <w:p w:rsidR="00A72A49" w:rsidRPr="008F1C9F" w:rsidRDefault="002D3FB8"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2) «</w:t>
      </w:r>
      <w:r w:rsidR="006C7E6A" w:rsidRPr="008F1C9F">
        <w:rPr>
          <w:color w:val="000000"/>
          <w:sz w:val="28"/>
          <w:szCs w:val="28"/>
          <w:lang w:val="uk-UA"/>
        </w:rPr>
        <w:t>Світ говорить: м</w:t>
      </w:r>
      <w:r w:rsidR="009850D3" w:rsidRPr="008F1C9F">
        <w:rPr>
          <w:color w:val="000000"/>
          <w:sz w:val="28"/>
          <w:szCs w:val="28"/>
          <w:lang w:val="uk-UA"/>
        </w:rPr>
        <w:t xml:space="preserve">енше корупції – краще життя» </w:t>
      </w:r>
      <w:r w:rsidR="006C7E6A" w:rsidRPr="008F1C9F">
        <w:rPr>
          <w:color w:val="000000"/>
          <w:sz w:val="28"/>
          <w:szCs w:val="28"/>
          <w:lang w:val="uk-UA"/>
        </w:rPr>
        <w:t xml:space="preserve">(стан, досвід, результати </w:t>
      </w:r>
      <w:r w:rsidR="00376927" w:rsidRPr="008F1C9F">
        <w:rPr>
          <w:color w:val="000000"/>
          <w:sz w:val="28"/>
          <w:szCs w:val="28"/>
          <w:lang w:val="uk-UA"/>
        </w:rPr>
        <w:t>закордоння у подоланні</w:t>
      </w:r>
      <w:r w:rsidR="00453354" w:rsidRPr="008F1C9F">
        <w:rPr>
          <w:color w:val="000000"/>
          <w:sz w:val="28"/>
          <w:szCs w:val="28"/>
          <w:lang w:val="uk-UA"/>
        </w:rPr>
        <w:t xml:space="preserve"> та зменшення рівня корупції</w:t>
      </w:r>
      <w:r w:rsidR="00AD2EA0" w:rsidRPr="008F1C9F">
        <w:rPr>
          <w:color w:val="000000"/>
          <w:sz w:val="28"/>
          <w:szCs w:val="28"/>
          <w:lang w:val="uk-UA"/>
        </w:rPr>
        <w:t>; вплив результатів антикорупційних заходів на розвиток бі</w:t>
      </w:r>
      <w:r w:rsidR="00C03678" w:rsidRPr="008F1C9F">
        <w:rPr>
          <w:color w:val="000000"/>
          <w:sz w:val="28"/>
          <w:szCs w:val="28"/>
          <w:lang w:val="uk-UA"/>
        </w:rPr>
        <w:t>знесу, економіки та рівень добробуту</w:t>
      </w:r>
      <w:r w:rsidR="00036747" w:rsidRPr="008F1C9F">
        <w:rPr>
          <w:color w:val="000000"/>
          <w:sz w:val="28"/>
          <w:szCs w:val="28"/>
          <w:lang w:val="uk-UA"/>
        </w:rPr>
        <w:t>; видатні дати, події, постаті</w:t>
      </w:r>
      <w:r w:rsidR="00CF3558" w:rsidRPr="008F1C9F">
        <w:rPr>
          <w:color w:val="000000"/>
          <w:sz w:val="28"/>
          <w:szCs w:val="28"/>
          <w:lang w:val="uk-UA"/>
        </w:rPr>
        <w:t xml:space="preserve"> у </w:t>
      </w:r>
      <w:r w:rsidR="003656E7" w:rsidRPr="008F1C9F">
        <w:rPr>
          <w:color w:val="000000"/>
          <w:sz w:val="28"/>
          <w:szCs w:val="28"/>
          <w:lang w:val="uk-UA"/>
        </w:rPr>
        <w:t xml:space="preserve">закордонній </w:t>
      </w:r>
      <w:r w:rsidR="00CF3558" w:rsidRPr="008F1C9F">
        <w:rPr>
          <w:color w:val="000000"/>
          <w:sz w:val="28"/>
          <w:szCs w:val="28"/>
          <w:lang w:val="uk-UA"/>
        </w:rPr>
        <w:t>антикорупційній діяльності</w:t>
      </w:r>
      <w:r w:rsidR="003656E7" w:rsidRPr="008F1C9F">
        <w:rPr>
          <w:color w:val="000000"/>
          <w:sz w:val="28"/>
          <w:szCs w:val="28"/>
          <w:lang w:val="uk-UA"/>
        </w:rPr>
        <w:t xml:space="preserve"> тощо)</w:t>
      </w:r>
    </w:p>
    <w:p w:rsidR="00475B84" w:rsidRPr="008F1C9F" w:rsidRDefault="002D6390"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 xml:space="preserve">3) </w:t>
      </w:r>
      <w:r w:rsidR="00105817" w:rsidRPr="008F1C9F">
        <w:rPr>
          <w:color w:val="000000"/>
          <w:sz w:val="28"/>
          <w:szCs w:val="28"/>
          <w:lang w:val="uk-UA"/>
        </w:rPr>
        <w:t>«</w:t>
      </w:r>
      <w:r w:rsidR="00CB45EC" w:rsidRPr="008F1C9F">
        <w:rPr>
          <w:color w:val="000000"/>
          <w:sz w:val="28"/>
          <w:szCs w:val="28"/>
          <w:lang w:val="uk-UA"/>
        </w:rPr>
        <w:t>Корупціонер</w:t>
      </w:r>
      <w:r w:rsidR="00935BDD" w:rsidRPr="008F1C9F">
        <w:rPr>
          <w:color w:val="000000"/>
          <w:sz w:val="28"/>
          <w:szCs w:val="28"/>
          <w:lang w:val="uk-UA"/>
        </w:rPr>
        <w:t xml:space="preserve">и </w:t>
      </w:r>
      <w:r w:rsidR="006A1E3B" w:rsidRPr="008F1C9F">
        <w:rPr>
          <w:color w:val="000000"/>
          <w:sz w:val="28"/>
          <w:szCs w:val="28"/>
          <w:lang w:val="uk-UA"/>
        </w:rPr>
        <w:t xml:space="preserve">руйнують </w:t>
      </w:r>
      <w:r w:rsidR="005179CD" w:rsidRPr="008F1C9F">
        <w:rPr>
          <w:color w:val="000000"/>
          <w:sz w:val="28"/>
          <w:szCs w:val="28"/>
          <w:lang w:val="uk-UA"/>
        </w:rPr>
        <w:t xml:space="preserve">державу» (негативний вплив </w:t>
      </w:r>
      <w:r w:rsidR="007F168C" w:rsidRPr="008F1C9F">
        <w:rPr>
          <w:color w:val="000000"/>
          <w:sz w:val="28"/>
          <w:szCs w:val="28"/>
          <w:lang w:val="uk-UA"/>
        </w:rPr>
        <w:t>корупції на українське с</w:t>
      </w:r>
      <w:r w:rsidR="00567423" w:rsidRPr="008F1C9F">
        <w:rPr>
          <w:color w:val="000000"/>
          <w:sz w:val="28"/>
          <w:szCs w:val="28"/>
          <w:lang w:val="uk-UA"/>
        </w:rPr>
        <w:t>успільство, рівень добробуту, стан розвитку бізнесу та економічної діяльності</w:t>
      </w:r>
      <w:r w:rsidR="007A7B8C" w:rsidRPr="008F1C9F">
        <w:rPr>
          <w:color w:val="000000"/>
          <w:sz w:val="28"/>
          <w:szCs w:val="28"/>
          <w:lang w:val="uk-UA"/>
        </w:rPr>
        <w:t>; типові приклади корупційних діянь та їх</w:t>
      </w:r>
      <w:r w:rsidR="004E7DBE" w:rsidRPr="008F1C9F">
        <w:rPr>
          <w:color w:val="000000"/>
          <w:sz w:val="28"/>
          <w:szCs w:val="28"/>
          <w:lang w:val="uk-UA"/>
        </w:rPr>
        <w:t xml:space="preserve"> негативні наслідки</w:t>
      </w:r>
      <w:r w:rsidR="008237D1" w:rsidRPr="008F1C9F">
        <w:rPr>
          <w:color w:val="000000"/>
          <w:sz w:val="28"/>
          <w:szCs w:val="28"/>
          <w:lang w:val="uk-UA"/>
        </w:rPr>
        <w:t xml:space="preserve"> у різних сферах суспільного життя</w:t>
      </w:r>
      <w:r w:rsidR="006568C6" w:rsidRPr="008F1C9F">
        <w:rPr>
          <w:color w:val="000000"/>
          <w:sz w:val="28"/>
          <w:szCs w:val="28"/>
          <w:lang w:val="uk-UA"/>
        </w:rPr>
        <w:t>; покарання згідно українського антикорупційного законодавства</w:t>
      </w:r>
      <w:r w:rsidR="006A512C" w:rsidRPr="008F1C9F">
        <w:rPr>
          <w:color w:val="000000"/>
          <w:sz w:val="28"/>
          <w:szCs w:val="28"/>
          <w:lang w:val="uk-UA"/>
        </w:rPr>
        <w:t xml:space="preserve">; </w:t>
      </w:r>
      <w:r w:rsidR="00215952" w:rsidRPr="008F1C9F">
        <w:rPr>
          <w:color w:val="000000"/>
          <w:sz w:val="28"/>
          <w:szCs w:val="28"/>
          <w:lang w:val="uk-UA"/>
        </w:rPr>
        <w:t>висміювання жадібності, зажерливості корупціонерів тощо</w:t>
      </w:r>
      <w:r w:rsidR="003A656D" w:rsidRPr="008F1C9F">
        <w:rPr>
          <w:color w:val="000000"/>
          <w:sz w:val="28"/>
          <w:szCs w:val="28"/>
          <w:lang w:val="uk-UA"/>
        </w:rPr>
        <w:t>).</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3. Вимоги до робіт Учасників Конкурсу:</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3.1. На Конкурс представляються індивідуальні творчі роботи, виконані в довільній графічній або живописній техніці (фломастери, олівці, фарби тощо), комп’ютерній графіці.</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3.2. Малюнки пропонується виконувати на папері стандартних розмірів.</w:t>
      </w:r>
    </w:p>
    <w:p w:rsidR="007A4306" w:rsidRPr="008F1C9F" w:rsidRDefault="00A72A49" w:rsidP="008F1C9F">
      <w:pPr>
        <w:pStyle w:val="a3"/>
        <w:shd w:val="clear" w:color="auto" w:fill="FFFFFF"/>
        <w:tabs>
          <w:tab w:val="left" w:pos="-142"/>
        </w:tabs>
        <w:spacing w:before="0" w:beforeAutospacing="0" w:after="0" w:afterAutospacing="0"/>
        <w:ind w:firstLine="567"/>
        <w:jc w:val="both"/>
        <w:rPr>
          <w:color w:val="000000"/>
          <w:sz w:val="28"/>
          <w:szCs w:val="28"/>
          <w:lang w:val="uk-UA"/>
        </w:rPr>
      </w:pPr>
      <w:r w:rsidRPr="008F1C9F">
        <w:rPr>
          <w:color w:val="000000"/>
          <w:sz w:val="28"/>
          <w:szCs w:val="28"/>
          <w:lang w:val="uk-UA"/>
        </w:rPr>
        <w:t>Розмір малюнка не повинен перевищувати формат А2 (420х594 мм), фото/скановане зображення (за наявності) малюнка у форма</w:t>
      </w:r>
      <w:r w:rsidR="00E462DC" w:rsidRPr="008F1C9F">
        <w:rPr>
          <w:color w:val="000000"/>
          <w:sz w:val="28"/>
          <w:szCs w:val="28"/>
          <w:lang w:val="uk-UA"/>
        </w:rPr>
        <w:t xml:space="preserve">ті .JPG - не більше 10 мегабайт, </w:t>
      </w:r>
      <w:r w:rsidR="007A4306" w:rsidRPr="008F1C9F">
        <w:rPr>
          <w:color w:val="000000"/>
          <w:sz w:val="28"/>
          <w:szCs w:val="28"/>
          <w:lang w:val="uk-UA"/>
        </w:rPr>
        <w:t>роздільна здатність – не менше 300 діоптрій.</w:t>
      </w:r>
    </w:p>
    <w:p w:rsidR="007A4306" w:rsidRPr="008F1C9F" w:rsidRDefault="00A72A49" w:rsidP="008F1C9F">
      <w:pPr>
        <w:pStyle w:val="a3"/>
        <w:shd w:val="clear" w:color="auto" w:fill="FFFFFF"/>
        <w:tabs>
          <w:tab w:val="left" w:pos="-142"/>
        </w:tabs>
        <w:spacing w:before="0" w:beforeAutospacing="0" w:after="0" w:afterAutospacing="0"/>
        <w:ind w:firstLine="567"/>
        <w:jc w:val="both"/>
        <w:rPr>
          <w:color w:val="000000"/>
          <w:sz w:val="28"/>
          <w:szCs w:val="28"/>
          <w:lang w:val="uk-UA"/>
        </w:rPr>
      </w:pPr>
      <w:r w:rsidRPr="008F1C9F">
        <w:rPr>
          <w:color w:val="000000"/>
          <w:sz w:val="28"/>
          <w:szCs w:val="28"/>
          <w:lang w:val="uk-UA"/>
        </w:rPr>
        <w:t xml:space="preserve">Розмір файлу комп’ютерної </w:t>
      </w:r>
      <w:r w:rsidR="007A4306" w:rsidRPr="008F1C9F">
        <w:rPr>
          <w:color w:val="000000"/>
          <w:sz w:val="28"/>
          <w:szCs w:val="28"/>
          <w:lang w:val="uk-UA"/>
        </w:rPr>
        <w:t>графіки - не більше 10 мегабайт, роздільна здатність – не менше 300 діоптрій.</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lastRenderedPageBreak/>
        <w:t>3.3. На зворотному боці у верхньому лівому куті кожної конкурсної роботи необхідно українською мовою зазначити (написати авторучкою, фломастером) друкованими літерами таку інформацію:</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прізвище, повне ім'я та вік автора роботи.</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До малюнків, виконаних у комп’ютерній графіці, додається файл з вищезазначеною інформацією у форматі .DOC (допускається .DOCX, .TXT)</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3.3.1. До зворотного боку кожної конкурсної роботи необхідно приєднати (</w:t>
      </w:r>
      <w:proofErr w:type="spellStart"/>
      <w:r w:rsidRPr="008F1C9F">
        <w:rPr>
          <w:color w:val="000000"/>
          <w:sz w:val="28"/>
          <w:szCs w:val="28"/>
          <w:lang w:val="uk-UA"/>
        </w:rPr>
        <w:t>степлером</w:t>
      </w:r>
      <w:proofErr w:type="spellEnd"/>
      <w:r w:rsidRPr="008F1C9F">
        <w:rPr>
          <w:color w:val="000000"/>
          <w:sz w:val="28"/>
          <w:szCs w:val="28"/>
          <w:lang w:val="uk-UA"/>
        </w:rPr>
        <w:t xml:space="preserve"> або в інший спосіб, що дозволяє роз'єднати без шкоди для цілісності паперу) аркуш з такою інформацію, що написана друкованими літерами (надрукована) українською мовою:</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а) прізвище, повне ім'я та вік автора роботи</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б) назва роботи, техніка виконання;</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в) номінація;</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г) населений пункт, район проживання;</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д) коротка біографічна довідка з описом творчих досягнень та хобі (за бажанням)</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е) назва навчального закладу,</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ж) контактний телефон,</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з) e-</w:t>
      </w:r>
      <w:proofErr w:type="spellStart"/>
      <w:r w:rsidRPr="008F1C9F">
        <w:rPr>
          <w:color w:val="000000"/>
          <w:sz w:val="28"/>
          <w:szCs w:val="28"/>
          <w:lang w:val="uk-UA"/>
        </w:rPr>
        <w:t>mail</w:t>
      </w:r>
      <w:proofErr w:type="spellEnd"/>
      <w:r w:rsidRPr="008F1C9F">
        <w:rPr>
          <w:color w:val="000000"/>
          <w:sz w:val="28"/>
          <w:szCs w:val="28"/>
          <w:lang w:val="uk-UA"/>
        </w:rPr>
        <w:t>;</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и) відмітка про згоду / не згоду дарування (експонування) малюнка військовим частинам або військовослужбовцям, що розташовані у зоні проведення антитерористичної операції.</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До малюнків, виконаних у комп’ютерній графіці, додається файл з вищезазначеною інформацією у форматі .DOC (допускається .DOCX, .TXT)</w:t>
      </w:r>
    </w:p>
    <w:p w:rsidR="00EA5434" w:rsidRPr="008F1C9F" w:rsidRDefault="00444091"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 xml:space="preserve">3.3.2. Автограф автора (за бажанням) наноситься </w:t>
      </w:r>
      <w:r w:rsidR="000374AB" w:rsidRPr="008F1C9F">
        <w:rPr>
          <w:color w:val="000000"/>
          <w:sz w:val="28"/>
          <w:szCs w:val="28"/>
          <w:lang w:val="uk-UA"/>
        </w:rPr>
        <w:t>на титульн</w:t>
      </w:r>
      <w:r w:rsidR="00FC038F" w:rsidRPr="008F1C9F">
        <w:rPr>
          <w:color w:val="000000"/>
          <w:sz w:val="28"/>
          <w:szCs w:val="28"/>
          <w:lang w:val="uk-UA"/>
        </w:rPr>
        <w:t>ій стороні аркуша у</w:t>
      </w:r>
      <w:r w:rsidR="003C6760" w:rsidRPr="008F1C9F">
        <w:rPr>
          <w:color w:val="000000"/>
          <w:sz w:val="28"/>
          <w:szCs w:val="28"/>
          <w:lang w:val="uk-UA"/>
        </w:rPr>
        <w:t xml:space="preserve"> правому нижньому кутку малюнку на відстані не менше ніж 1 см від краю аркуша.</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3.4. Паперові малюнки не треба згинати, оформлювати рамкою, паспарту, наклейками та інше, можна вкладати у прозорий пластиковий файл.</w:t>
      </w:r>
    </w:p>
    <w:p w:rsidR="00A72A49" w:rsidRPr="008F1C9F" w:rsidRDefault="00A72A49" w:rsidP="008F1C9F">
      <w:pPr>
        <w:pStyle w:val="a3"/>
        <w:shd w:val="clear" w:color="auto" w:fill="FFFFFF"/>
        <w:tabs>
          <w:tab w:val="left" w:pos="-142"/>
        </w:tabs>
        <w:spacing w:before="0" w:beforeAutospacing="0" w:after="0" w:afterAutospacing="0"/>
        <w:ind w:firstLine="567"/>
        <w:jc w:val="both"/>
        <w:rPr>
          <w:color w:val="000000"/>
          <w:sz w:val="28"/>
          <w:szCs w:val="28"/>
          <w:lang w:val="uk-UA"/>
        </w:rPr>
      </w:pPr>
      <w:r w:rsidRPr="008F1C9F">
        <w:rPr>
          <w:color w:val="000000"/>
          <w:sz w:val="28"/>
          <w:szCs w:val="28"/>
          <w:lang w:val="uk-UA"/>
        </w:rPr>
        <w:t>Бажано надсилати на електронну адресу Орг</w:t>
      </w:r>
      <w:r w:rsidR="00B32ED6" w:rsidRPr="008F1C9F">
        <w:rPr>
          <w:color w:val="000000"/>
          <w:sz w:val="28"/>
          <w:szCs w:val="28"/>
          <w:lang w:val="uk-UA"/>
        </w:rPr>
        <w:t>ко</w:t>
      </w:r>
      <w:r w:rsidRPr="008F1C9F">
        <w:rPr>
          <w:color w:val="000000"/>
          <w:sz w:val="28"/>
          <w:szCs w:val="28"/>
          <w:lang w:val="uk-UA"/>
        </w:rPr>
        <w:t>мітету</w:t>
      </w:r>
      <w:r w:rsidR="00A96ADB" w:rsidRPr="008F1C9F">
        <w:rPr>
          <w:color w:val="000000"/>
          <w:sz w:val="28"/>
          <w:szCs w:val="28"/>
          <w:lang w:val="uk-UA"/>
        </w:rPr>
        <w:t xml:space="preserve"> </w:t>
      </w:r>
      <w:hyperlink r:id="rId7" w:history="1">
        <w:r w:rsidR="00A96ADB" w:rsidRPr="008F1C9F">
          <w:rPr>
            <w:rStyle w:val="a5"/>
            <w:color w:val="900022"/>
            <w:sz w:val="28"/>
            <w:szCs w:val="28"/>
            <w:bdr w:val="none" w:sz="0" w:space="0" w:color="auto" w:frame="1"/>
            <w:lang w:val="uk-UA"/>
          </w:rPr>
          <w:t>athenaeum.cn@gmail.com</w:t>
        </w:r>
      </w:hyperlink>
      <w:r w:rsidRPr="008F1C9F">
        <w:rPr>
          <w:color w:val="000000"/>
          <w:sz w:val="28"/>
          <w:szCs w:val="28"/>
          <w:lang w:val="uk-UA"/>
        </w:rPr>
        <w:t xml:space="preserve"> фотографію/скановане зображення паперових малюнків (в темі повідомлення зазначати </w:t>
      </w:r>
      <w:r w:rsidR="00B51131" w:rsidRPr="008F1C9F">
        <w:rPr>
          <w:color w:val="000000"/>
          <w:sz w:val="28"/>
          <w:szCs w:val="28"/>
          <w:lang w:val="uk-UA"/>
        </w:rPr>
        <w:t xml:space="preserve">- </w:t>
      </w:r>
      <w:r w:rsidR="006B0056" w:rsidRPr="008F1C9F">
        <w:rPr>
          <w:b/>
          <w:sz w:val="28"/>
          <w:szCs w:val="28"/>
          <w:lang w:val="uk-UA"/>
        </w:rPr>
        <w:t>конкурс</w:t>
      </w:r>
      <w:r w:rsidR="00ED7293" w:rsidRPr="008F1C9F">
        <w:rPr>
          <w:b/>
          <w:sz w:val="28"/>
          <w:szCs w:val="28"/>
          <w:lang w:val="uk-UA"/>
        </w:rPr>
        <w:t xml:space="preserve"> «Мистецтво – проти засилля корупції»</w:t>
      </w:r>
      <w:r w:rsidR="006B0056" w:rsidRPr="008F1C9F">
        <w:rPr>
          <w:b/>
          <w:sz w:val="28"/>
          <w:szCs w:val="28"/>
          <w:lang w:val="uk-UA"/>
        </w:rPr>
        <w:t xml:space="preserve">, </w:t>
      </w:r>
      <w:r w:rsidRPr="008F1C9F">
        <w:rPr>
          <w:b/>
          <w:color w:val="000000"/>
          <w:sz w:val="28"/>
          <w:szCs w:val="28"/>
          <w:lang w:val="uk-UA"/>
        </w:rPr>
        <w:t>пр</w:t>
      </w:r>
      <w:r w:rsidR="003A656D" w:rsidRPr="008F1C9F">
        <w:rPr>
          <w:b/>
          <w:color w:val="000000"/>
          <w:sz w:val="28"/>
          <w:szCs w:val="28"/>
          <w:lang w:val="uk-UA"/>
        </w:rPr>
        <w:t>ізвище та ініціали конкурсантів</w:t>
      </w:r>
      <w:r w:rsidR="003D44D5" w:rsidRPr="008F1C9F">
        <w:rPr>
          <w:b/>
          <w:color w:val="000000"/>
          <w:sz w:val="28"/>
          <w:szCs w:val="28"/>
          <w:lang w:val="uk-UA"/>
        </w:rPr>
        <w:t xml:space="preserve">) </w:t>
      </w:r>
      <w:r w:rsidR="00ED7293" w:rsidRPr="008F1C9F">
        <w:rPr>
          <w:color w:val="000000"/>
          <w:sz w:val="28"/>
          <w:szCs w:val="28"/>
          <w:lang w:val="uk-UA"/>
        </w:rPr>
        <w:t xml:space="preserve">- </w:t>
      </w:r>
      <w:r w:rsidRPr="008F1C9F">
        <w:rPr>
          <w:color w:val="000000"/>
          <w:sz w:val="28"/>
          <w:szCs w:val="28"/>
          <w:lang w:val="uk-UA"/>
        </w:rPr>
        <w:t>з дотриманням вимог та наданням інформації, що вказані у пунктах 3.2-3.3.1.</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4. Критерії оцінки робіт:</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 актуальність та повнота розкриття теми;</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 рівень володіння технікою виконання, матеріалом;</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 творчий підхід (забороняється копіювання та запозичення тем тощо);</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 охайність роботи та старанність.</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4. Роботи, що не відповідають вимогам п. 3, до участі у Конкурсі не допускаються.</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4.1. Оргкомітет має право відмовити в участі у Конкурсі малюнкам, зміст яких суперечить чинному законодавству України або загальноприйнятим нормам моралі, зокрема, спрямовані на поділ громадян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w:t>
      </w:r>
    </w:p>
    <w:p w:rsidR="00A72A49" w:rsidRPr="008F1C9F" w:rsidRDefault="004508E6"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lastRenderedPageBreak/>
        <w:t>5. Прийма</w:t>
      </w:r>
      <w:r w:rsidR="006E0544" w:rsidRPr="008F1C9F">
        <w:rPr>
          <w:color w:val="000000"/>
          <w:sz w:val="28"/>
          <w:szCs w:val="28"/>
          <w:lang w:val="uk-UA"/>
        </w:rPr>
        <w:t xml:space="preserve">ючи </w:t>
      </w:r>
      <w:r w:rsidR="00A72A49" w:rsidRPr="008F1C9F">
        <w:rPr>
          <w:color w:val="000000"/>
          <w:sz w:val="28"/>
          <w:szCs w:val="28"/>
          <w:lang w:val="uk-UA"/>
        </w:rPr>
        <w:t>участь у Конкурсі, Учасник</w:t>
      </w:r>
      <w:r w:rsidR="00EE1BC5" w:rsidRPr="008F1C9F">
        <w:rPr>
          <w:color w:val="000000"/>
          <w:sz w:val="28"/>
          <w:szCs w:val="28"/>
          <w:lang w:val="uk-UA"/>
        </w:rPr>
        <w:t xml:space="preserve"> та його/її батьки погоджуються та підтверджують </w:t>
      </w:r>
      <w:r w:rsidR="00A72A49" w:rsidRPr="008F1C9F">
        <w:rPr>
          <w:color w:val="000000"/>
          <w:sz w:val="28"/>
          <w:szCs w:val="28"/>
          <w:lang w:val="uk-UA"/>
        </w:rPr>
        <w:t>факт ознайомлення та повної згоди з даними Умовами.</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а) Приймаючи участь у Конкурсі, кожен Учасник тим самим підтверджує свою повну та безумовну згоду на безкоштовне</w:t>
      </w:r>
      <w:r w:rsidR="00955502" w:rsidRPr="008F1C9F">
        <w:rPr>
          <w:color w:val="000000"/>
          <w:sz w:val="28"/>
          <w:szCs w:val="28"/>
          <w:lang w:val="uk-UA"/>
        </w:rPr>
        <w:t xml:space="preserve"> некомерційне</w:t>
      </w:r>
      <w:r w:rsidRPr="008F1C9F">
        <w:rPr>
          <w:color w:val="000000"/>
          <w:sz w:val="28"/>
          <w:szCs w:val="28"/>
          <w:lang w:val="uk-UA"/>
        </w:rPr>
        <w:t xml:space="preserve"> використання малюнків та наданої ним інформації про себе Оргкомітету/Організатору, з метою/методами, що не порушують чинне законодавство України, зокрема, на безоплатне використання його імені, прізвища, зображення Учасника, інтерв’ю або інших матеріалів про нього з метою поширення інформації, в т.ч., але не обмежуючись, право публікації в засобах масової інформації, будь-яких друкованих, аудіо- та відеоматеріалах, інтерв'ю зі ЗМІ.</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б) Факт виконання дій, встановлених цими Умовами, є згодою Учасника на використання його персональних даних, зазначених ним/нею, Організатором або залученими ним особами для виконання зобов’язань з реалізації Конкурсі.</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в) Учасники розуміють, що дані, зазначені ними для участі в Конкурсі, будуть оброблятися Оргкомітетом/Організатором і залученими ним особами з використанням і без використання засобів автоматизації, включаючи збір, зберігання, передачу (в тому числі транскордонну) відповідно до чинного законодавства про персональні дані, і дають згоду на таку обробку при згоді з цими Умовами.</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г) Згода на обробку персональних даних, зазначена в цьому розділі, діє протягом усього строку проведення Конкурсу та 5 (п’яти) років після її/його закінчення.</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 xml:space="preserve">6. Оргкомітет не видає </w:t>
      </w:r>
      <w:proofErr w:type="spellStart"/>
      <w:r w:rsidRPr="008F1C9F">
        <w:rPr>
          <w:color w:val="000000"/>
          <w:sz w:val="28"/>
          <w:szCs w:val="28"/>
          <w:lang w:val="uk-UA"/>
        </w:rPr>
        <w:t>мистецькознавчих</w:t>
      </w:r>
      <w:proofErr w:type="spellEnd"/>
      <w:r w:rsidRPr="008F1C9F">
        <w:rPr>
          <w:color w:val="000000"/>
          <w:sz w:val="28"/>
          <w:szCs w:val="28"/>
          <w:lang w:val="uk-UA"/>
        </w:rPr>
        <w:t xml:space="preserve"> оцінок і не зобов'язується аргументувати свої рішення. Оргкомітет не зобов’язується повертати малюнки Учасникам Конкурсу.</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 xml:space="preserve">Оргкомітет Конкурсу залишає за собою право у будь-який час змінювати умови Конкурсу без повідомлення або згоди Учасників Конкурсу. Повідомлення про зміну умов Конкурсу, новини будуть розміщуватися на сторінці </w:t>
      </w:r>
      <w:r w:rsidR="00D603DB" w:rsidRPr="008F1C9F">
        <w:rPr>
          <w:color w:val="000000"/>
          <w:sz w:val="28"/>
          <w:szCs w:val="28"/>
          <w:lang w:val="uk-UA"/>
        </w:rPr>
        <w:t xml:space="preserve">Конкурсу </w:t>
      </w:r>
      <w:r w:rsidRPr="008F1C9F">
        <w:rPr>
          <w:color w:val="000000"/>
          <w:sz w:val="28"/>
          <w:szCs w:val="28"/>
          <w:lang w:val="uk-UA"/>
        </w:rPr>
        <w:t xml:space="preserve">в мережі </w:t>
      </w:r>
      <w:proofErr w:type="spellStart"/>
      <w:r w:rsidRPr="008F1C9F">
        <w:rPr>
          <w:color w:val="000000"/>
          <w:sz w:val="28"/>
          <w:szCs w:val="28"/>
          <w:lang w:val="uk-UA"/>
        </w:rPr>
        <w:t>фейсбук</w:t>
      </w:r>
      <w:proofErr w:type="spellEnd"/>
      <w:r w:rsidRPr="008F1C9F">
        <w:rPr>
          <w:color w:val="000000"/>
          <w:sz w:val="28"/>
          <w:szCs w:val="28"/>
          <w:lang w:val="uk-UA"/>
        </w:rPr>
        <w:t>.</w:t>
      </w:r>
    </w:p>
    <w:p w:rsid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7. Адреса Оргкомітету Конкурсу:</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 xml:space="preserve">поштова: ТСОУ, вул. Реміснича (Комсомольська), 49, </w:t>
      </w:r>
      <w:proofErr w:type="spellStart"/>
      <w:r w:rsidRPr="008F1C9F">
        <w:rPr>
          <w:color w:val="000000"/>
          <w:sz w:val="28"/>
          <w:szCs w:val="28"/>
          <w:lang w:val="uk-UA"/>
        </w:rPr>
        <w:t>каб</w:t>
      </w:r>
      <w:proofErr w:type="spellEnd"/>
      <w:r w:rsidRPr="008F1C9F">
        <w:rPr>
          <w:color w:val="000000"/>
          <w:sz w:val="28"/>
          <w:szCs w:val="28"/>
          <w:lang w:val="uk-UA"/>
        </w:rPr>
        <w:t>. 24 (Приймальня) м. Чернігів, Чернігівська обл., 14000</w:t>
      </w:r>
      <w:r w:rsidR="008F1C9F">
        <w:rPr>
          <w:color w:val="000000"/>
          <w:sz w:val="28"/>
          <w:szCs w:val="28"/>
          <w:lang w:val="uk-UA"/>
        </w:rPr>
        <w:t xml:space="preserve">, </w:t>
      </w:r>
      <w:r w:rsidRPr="008F1C9F">
        <w:rPr>
          <w:color w:val="000000"/>
          <w:sz w:val="28"/>
          <w:szCs w:val="28"/>
          <w:lang w:val="uk-UA"/>
        </w:rPr>
        <w:t>електронна адреса: </w:t>
      </w:r>
      <w:hyperlink r:id="rId8" w:history="1">
        <w:r w:rsidRPr="008F1C9F">
          <w:rPr>
            <w:rStyle w:val="a5"/>
            <w:color w:val="900022"/>
            <w:sz w:val="28"/>
            <w:szCs w:val="28"/>
            <w:bdr w:val="none" w:sz="0" w:space="0" w:color="auto" w:frame="1"/>
            <w:lang w:val="uk-UA"/>
          </w:rPr>
          <w:t>athenaeum.cn@gmail.com</w:t>
        </w:r>
      </w:hyperlink>
      <w:r w:rsidRPr="008F1C9F">
        <w:rPr>
          <w:color w:val="000000"/>
          <w:sz w:val="28"/>
          <w:szCs w:val="28"/>
          <w:lang w:val="uk-UA"/>
        </w:rPr>
        <w:t> </w:t>
      </w:r>
      <w:r w:rsidR="008F1C9F">
        <w:rPr>
          <w:color w:val="000000"/>
          <w:sz w:val="28"/>
          <w:szCs w:val="28"/>
          <w:lang w:val="uk-UA"/>
        </w:rPr>
        <w:t xml:space="preserve">   </w:t>
      </w:r>
      <w:r w:rsidRPr="008F1C9F">
        <w:rPr>
          <w:color w:val="000000"/>
          <w:sz w:val="28"/>
          <w:szCs w:val="28"/>
          <w:lang w:val="uk-UA"/>
        </w:rPr>
        <w:t>(в темі повідомлення зазначати</w:t>
      </w:r>
      <w:r w:rsidR="001A58F1" w:rsidRPr="008F1C9F">
        <w:rPr>
          <w:color w:val="000000"/>
          <w:sz w:val="28"/>
          <w:szCs w:val="28"/>
          <w:lang w:val="uk-UA"/>
        </w:rPr>
        <w:t xml:space="preserve"> -</w:t>
      </w:r>
      <w:r w:rsidRPr="008F1C9F">
        <w:rPr>
          <w:color w:val="000000"/>
          <w:sz w:val="28"/>
          <w:szCs w:val="28"/>
          <w:lang w:val="uk-UA"/>
        </w:rPr>
        <w:t xml:space="preserve"> </w:t>
      </w:r>
      <w:r w:rsidRPr="008F1C9F">
        <w:rPr>
          <w:b/>
          <w:color w:val="000000"/>
          <w:sz w:val="28"/>
          <w:szCs w:val="28"/>
          <w:lang w:val="uk-UA"/>
        </w:rPr>
        <w:t>конкурс</w:t>
      </w:r>
      <w:r w:rsidRPr="008F1C9F">
        <w:rPr>
          <w:color w:val="000000"/>
          <w:sz w:val="28"/>
          <w:szCs w:val="28"/>
          <w:lang w:val="uk-UA"/>
        </w:rPr>
        <w:t xml:space="preserve"> </w:t>
      </w:r>
      <w:r w:rsidR="0099168D" w:rsidRPr="008F1C9F">
        <w:rPr>
          <w:b/>
          <w:sz w:val="28"/>
          <w:szCs w:val="28"/>
          <w:lang w:val="uk-UA"/>
        </w:rPr>
        <w:t xml:space="preserve"> «Мистецтво – проти засилля корупції»</w:t>
      </w:r>
      <w:r w:rsidRPr="008F1C9F">
        <w:rPr>
          <w:color w:val="000000"/>
          <w:sz w:val="28"/>
          <w:szCs w:val="28"/>
          <w:lang w:val="uk-UA"/>
        </w:rPr>
        <w:t xml:space="preserve">, </w:t>
      </w:r>
      <w:r w:rsidRPr="008F1C9F">
        <w:rPr>
          <w:b/>
          <w:color w:val="000000"/>
          <w:sz w:val="28"/>
          <w:szCs w:val="28"/>
          <w:lang w:val="uk-UA"/>
        </w:rPr>
        <w:t>прізвище та ініціали конкурсанта</w:t>
      </w:r>
      <w:r w:rsidRPr="008F1C9F">
        <w:rPr>
          <w:color w:val="000000"/>
          <w:sz w:val="28"/>
          <w:szCs w:val="28"/>
          <w:lang w:val="uk-UA"/>
        </w:rPr>
        <w:t>).</w:t>
      </w:r>
    </w:p>
    <w:p w:rsidR="00A72A49" w:rsidRPr="008F1C9F" w:rsidRDefault="00A72A49" w:rsidP="008F1C9F">
      <w:pPr>
        <w:pStyle w:val="a3"/>
        <w:shd w:val="clear" w:color="auto" w:fill="FFFFFF"/>
        <w:tabs>
          <w:tab w:val="left" w:pos="-142"/>
        </w:tabs>
        <w:spacing w:before="0" w:beforeAutospacing="0" w:after="0" w:afterAutospacing="0"/>
        <w:ind w:firstLine="567"/>
        <w:jc w:val="both"/>
        <w:divId w:val="1966037875"/>
        <w:rPr>
          <w:color w:val="000000"/>
          <w:sz w:val="28"/>
          <w:szCs w:val="28"/>
          <w:lang w:val="uk-UA"/>
        </w:rPr>
      </w:pPr>
      <w:r w:rsidRPr="008F1C9F">
        <w:rPr>
          <w:color w:val="000000"/>
          <w:sz w:val="28"/>
          <w:szCs w:val="28"/>
          <w:lang w:val="uk-UA"/>
        </w:rPr>
        <w:t xml:space="preserve">Сторінка в мережі </w:t>
      </w:r>
      <w:proofErr w:type="spellStart"/>
      <w:r w:rsidRPr="008F1C9F">
        <w:rPr>
          <w:color w:val="000000"/>
          <w:sz w:val="28"/>
          <w:szCs w:val="28"/>
          <w:lang w:val="uk-UA"/>
        </w:rPr>
        <w:t>фейсбук</w:t>
      </w:r>
      <w:proofErr w:type="spellEnd"/>
      <w:r w:rsidRPr="008F1C9F">
        <w:rPr>
          <w:color w:val="000000"/>
          <w:sz w:val="28"/>
          <w:szCs w:val="28"/>
          <w:lang w:val="uk-UA"/>
        </w:rPr>
        <w:t>: </w:t>
      </w:r>
      <w:hyperlink r:id="rId9" w:history="1">
        <w:r w:rsidRPr="008F1C9F">
          <w:rPr>
            <w:rStyle w:val="a5"/>
            <w:color w:val="900022"/>
            <w:sz w:val="28"/>
            <w:szCs w:val="28"/>
            <w:bdr w:val="none" w:sz="0" w:space="0" w:color="auto" w:frame="1"/>
            <w:lang w:val="uk-UA"/>
          </w:rPr>
          <w:t>https://www.facebook.com/patriotic.picture</w:t>
        </w:r>
      </w:hyperlink>
    </w:p>
    <w:p w:rsidR="00CA2EEE" w:rsidRPr="008F1C9F" w:rsidRDefault="005E7B62" w:rsidP="008F1C9F">
      <w:pPr>
        <w:tabs>
          <w:tab w:val="left" w:pos="-142"/>
        </w:tabs>
        <w:spacing w:after="0" w:line="240" w:lineRule="auto"/>
        <w:ind w:firstLine="567"/>
        <w:jc w:val="both"/>
        <w:rPr>
          <w:rFonts w:ascii="Times New Roman" w:hAnsi="Times New Roman" w:cs="Times New Roman"/>
          <w:sz w:val="28"/>
          <w:szCs w:val="28"/>
          <w:lang w:val="uk-UA"/>
        </w:rPr>
      </w:pPr>
      <w:r w:rsidRPr="008F1C9F">
        <w:rPr>
          <w:rFonts w:ascii="Times New Roman" w:hAnsi="Times New Roman" w:cs="Times New Roman"/>
          <w:sz w:val="28"/>
          <w:szCs w:val="28"/>
          <w:lang w:val="uk-UA"/>
        </w:rPr>
        <w:t xml:space="preserve">Конкурс </w:t>
      </w:r>
      <w:r w:rsidR="00CA2EEE" w:rsidRPr="008F1C9F">
        <w:rPr>
          <w:rFonts w:ascii="Times New Roman" w:hAnsi="Times New Roman" w:cs="Times New Roman"/>
          <w:sz w:val="28"/>
          <w:szCs w:val="28"/>
          <w:lang w:val="uk-UA"/>
        </w:rPr>
        <w:t xml:space="preserve">проводиться за фінансової підтримки </w:t>
      </w:r>
      <w:r w:rsidR="00F56180" w:rsidRPr="008F1C9F">
        <w:rPr>
          <w:rStyle w:val="a4"/>
          <w:rFonts w:ascii="Times New Roman" w:hAnsi="Times New Roman" w:cs="Times New Roman"/>
          <w:b w:val="0"/>
          <w:color w:val="000000"/>
          <w:sz w:val="28"/>
          <w:szCs w:val="28"/>
          <w:bdr w:val="none" w:sz="0" w:space="0" w:color="auto" w:frame="1"/>
          <w:lang w:val="uk-UA"/>
        </w:rPr>
        <w:t>Департаменту</w:t>
      </w:r>
      <w:r w:rsidR="00F0376D" w:rsidRPr="008F1C9F">
        <w:rPr>
          <w:rStyle w:val="a4"/>
          <w:rFonts w:ascii="Times New Roman" w:hAnsi="Times New Roman" w:cs="Times New Roman"/>
          <w:b w:val="0"/>
          <w:color w:val="000000"/>
          <w:sz w:val="28"/>
          <w:szCs w:val="28"/>
          <w:bdr w:val="none" w:sz="0" w:space="0" w:color="auto" w:frame="1"/>
          <w:lang w:val="uk-UA"/>
        </w:rPr>
        <w:t xml:space="preserve"> сім’ї, молоді та спорту</w:t>
      </w:r>
      <w:r w:rsidR="00CA2EEE" w:rsidRPr="008F1C9F">
        <w:rPr>
          <w:rFonts w:ascii="Times New Roman" w:hAnsi="Times New Roman" w:cs="Times New Roman"/>
          <w:sz w:val="28"/>
          <w:szCs w:val="28"/>
          <w:lang w:val="uk-UA"/>
        </w:rPr>
        <w:t xml:space="preserve"> Чернігівської обласної державної адміністрації.</w:t>
      </w:r>
    </w:p>
    <w:p w:rsidR="006C137D" w:rsidRPr="00476CE1" w:rsidRDefault="00CA2EEE" w:rsidP="008F1C9F">
      <w:pPr>
        <w:tabs>
          <w:tab w:val="left" w:pos="-142"/>
        </w:tabs>
        <w:spacing w:after="0" w:line="240" w:lineRule="auto"/>
        <w:ind w:firstLine="567"/>
        <w:jc w:val="both"/>
        <w:rPr>
          <w:rFonts w:ascii="Arial" w:hAnsi="Arial" w:cs="Arial"/>
          <w:sz w:val="28"/>
          <w:szCs w:val="28"/>
          <w:lang w:val="uk-UA"/>
        </w:rPr>
      </w:pPr>
      <w:r w:rsidRPr="008F1C9F">
        <w:rPr>
          <w:rFonts w:ascii="Times New Roman" w:hAnsi="Times New Roman" w:cs="Times New Roman"/>
          <w:sz w:val="28"/>
          <w:szCs w:val="28"/>
          <w:lang w:val="uk-UA"/>
        </w:rPr>
        <w:t xml:space="preserve">Опубліковані матеріали є винятковою відповідальністю виконавця Конкурсу і необов’язково відображають точку зору </w:t>
      </w:r>
      <w:r w:rsidR="00DC64ED" w:rsidRPr="008F1C9F">
        <w:rPr>
          <w:rStyle w:val="a4"/>
          <w:rFonts w:ascii="Times New Roman" w:hAnsi="Times New Roman" w:cs="Times New Roman"/>
          <w:b w:val="0"/>
          <w:color w:val="000000"/>
          <w:sz w:val="28"/>
          <w:szCs w:val="28"/>
          <w:bdr w:val="none" w:sz="0" w:space="0" w:color="auto" w:frame="1"/>
          <w:lang w:val="uk-UA"/>
        </w:rPr>
        <w:t>Департамент</w:t>
      </w:r>
      <w:r w:rsidR="00F56180" w:rsidRPr="008F1C9F">
        <w:rPr>
          <w:rStyle w:val="a4"/>
          <w:rFonts w:ascii="Times New Roman" w:hAnsi="Times New Roman" w:cs="Times New Roman"/>
          <w:b w:val="0"/>
          <w:color w:val="000000"/>
          <w:sz w:val="28"/>
          <w:szCs w:val="28"/>
          <w:bdr w:val="none" w:sz="0" w:space="0" w:color="auto" w:frame="1"/>
          <w:lang w:val="uk-UA"/>
        </w:rPr>
        <w:t>у</w:t>
      </w:r>
      <w:r w:rsidR="00DC64ED" w:rsidRPr="008F1C9F">
        <w:rPr>
          <w:rStyle w:val="a4"/>
          <w:rFonts w:ascii="Times New Roman" w:hAnsi="Times New Roman" w:cs="Times New Roman"/>
          <w:b w:val="0"/>
          <w:color w:val="000000"/>
          <w:sz w:val="28"/>
          <w:szCs w:val="28"/>
          <w:bdr w:val="none" w:sz="0" w:space="0" w:color="auto" w:frame="1"/>
          <w:lang w:val="uk-UA"/>
        </w:rPr>
        <w:t xml:space="preserve"> сім’ї, молоді та спорту</w:t>
      </w:r>
      <w:r w:rsidRPr="008F1C9F">
        <w:rPr>
          <w:rFonts w:ascii="Times New Roman" w:hAnsi="Times New Roman" w:cs="Times New Roman"/>
          <w:sz w:val="28"/>
          <w:szCs w:val="28"/>
          <w:lang w:val="uk-UA"/>
        </w:rPr>
        <w:t xml:space="preserve"> Чернігівської обласної державної адміністрації</w:t>
      </w:r>
      <w:r w:rsidRPr="00AB30AB">
        <w:rPr>
          <w:rFonts w:ascii="Arial" w:hAnsi="Arial" w:cs="Arial"/>
          <w:sz w:val="28"/>
          <w:szCs w:val="28"/>
          <w:lang w:val="uk-UA"/>
        </w:rPr>
        <w:t>.</w:t>
      </w:r>
    </w:p>
    <w:sectPr w:rsidR="006C137D" w:rsidRPr="00476CE1" w:rsidSect="008F1C9F">
      <w:pgSz w:w="11906" w:h="16838"/>
      <w:pgMar w:top="709" w:right="566"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FD9" w:rsidRDefault="00DA7FD9" w:rsidP="00083F2B">
      <w:pPr>
        <w:spacing w:after="0" w:line="240" w:lineRule="auto"/>
      </w:pPr>
      <w:r>
        <w:separator/>
      </w:r>
    </w:p>
  </w:endnote>
  <w:endnote w:type="continuationSeparator" w:id="0">
    <w:p w:rsidR="00DA7FD9" w:rsidRDefault="00DA7FD9" w:rsidP="00083F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FD9" w:rsidRDefault="00DA7FD9" w:rsidP="00083F2B">
      <w:pPr>
        <w:spacing w:after="0" w:line="240" w:lineRule="auto"/>
      </w:pPr>
      <w:r>
        <w:separator/>
      </w:r>
    </w:p>
  </w:footnote>
  <w:footnote w:type="continuationSeparator" w:id="0">
    <w:p w:rsidR="00DA7FD9" w:rsidRDefault="00DA7FD9" w:rsidP="00083F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5D84"/>
    <w:multiLevelType w:val="multilevel"/>
    <w:tmpl w:val="CC765BD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
    <w:nsid w:val="2B1F0C6A"/>
    <w:multiLevelType w:val="hybridMultilevel"/>
    <w:tmpl w:val="ED461F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4C2881"/>
    <w:multiLevelType w:val="hybridMultilevel"/>
    <w:tmpl w:val="11820570"/>
    <w:lvl w:ilvl="0" w:tplc="FFFFFFFF">
      <w:numFmt w:val="bullet"/>
      <w:lvlText w:val="-"/>
      <w:lvlJc w:val="left"/>
      <w:pPr>
        <w:ind w:left="720" w:hanging="360"/>
      </w:pPr>
      <w:rPr>
        <w:rFonts w:ascii="Arial" w:eastAsiaTheme="minorEastAsia"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27065C"/>
    <w:rsid w:val="000048F4"/>
    <w:rsid w:val="00004D31"/>
    <w:rsid w:val="00010BF3"/>
    <w:rsid w:val="00014839"/>
    <w:rsid w:val="000203E7"/>
    <w:rsid w:val="0002355A"/>
    <w:rsid w:val="000341F0"/>
    <w:rsid w:val="000344E1"/>
    <w:rsid w:val="00036747"/>
    <w:rsid w:val="000374AB"/>
    <w:rsid w:val="000420DB"/>
    <w:rsid w:val="000605FA"/>
    <w:rsid w:val="00067987"/>
    <w:rsid w:val="00080030"/>
    <w:rsid w:val="00080C32"/>
    <w:rsid w:val="00083F2B"/>
    <w:rsid w:val="00085FDE"/>
    <w:rsid w:val="00094B34"/>
    <w:rsid w:val="000C6BCD"/>
    <w:rsid w:val="000D6D69"/>
    <w:rsid w:val="000F5725"/>
    <w:rsid w:val="000F630C"/>
    <w:rsid w:val="00105817"/>
    <w:rsid w:val="001068D4"/>
    <w:rsid w:val="00112348"/>
    <w:rsid w:val="00131EBC"/>
    <w:rsid w:val="00144467"/>
    <w:rsid w:val="001578D6"/>
    <w:rsid w:val="00163802"/>
    <w:rsid w:val="00183A7E"/>
    <w:rsid w:val="001A58F1"/>
    <w:rsid w:val="001B51F1"/>
    <w:rsid w:val="001D451B"/>
    <w:rsid w:val="001E2F86"/>
    <w:rsid w:val="00215952"/>
    <w:rsid w:val="002206D4"/>
    <w:rsid w:val="0022717F"/>
    <w:rsid w:val="0025153B"/>
    <w:rsid w:val="0027065C"/>
    <w:rsid w:val="00274CF9"/>
    <w:rsid w:val="00282FC1"/>
    <w:rsid w:val="002D3FB8"/>
    <w:rsid w:val="002D6390"/>
    <w:rsid w:val="002E17CD"/>
    <w:rsid w:val="00321696"/>
    <w:rsid w:val="0034190D"/>
    <w:rsid w:val="0034283B"/>
    <w:rsid w:val="00353B14"/>
    <w:rsid w:val="003656E7"/>
    <w:rsid w:val="00366BEB"/>
    <w:rsid w:val="00376927"/>
    <w:rsid w:val="003812A4"/>
    <w:rsid w:val="003822E2"/>
    <w:rsid w:val="003A656D"/>
    <w:rsid w:val="003C6760"/>
    <w:rsid w:val="003D44D5"/>
    <w:rsid w:val="003F1398"/>
    <w:rsid w:val="00400A6A"/>
    <w:rsid w:val="00441EF1"/>
    <w:rsid w:val="00444091"/>
    <w:rsid w:val="004508E6"/>
    <w:rsid w:val="00453354"/>
    <w:rsid w:val="00455FEE"/>
    <w:rsid w:val="00463C37"/>
    <w:rsid w:val="00475B84"/>
    <w:rsid w:val="0047649C"/>
    <w:rsid w:val="00476CE1"/>
    <w:rsid w:val="004A5610"/>
    <w:rsid w:val="004E7DBE"/>
    <w:rsid w:val="004F733E"/>
    <w:rsid w:val="00512620"/>
    <w:rsid w:val="005179CD"/>
    <w:rsid w:val="005250E9"/>
    <w:rsid w:val="00526908"/>
    <w:rsid w:val="0053255B"/>
    <w:rsid w:val="00542CD8"/>
    <w:rsid w:val="00557036"/>
    <w:rsid w:val="00564239"/>
    <w:rsid w:val="00564DDF"/>
    <w:rsid w:val="00567423"/>
    <w:rsid w:val="0057054A"/>
    <w:rsid w:val="0058048D"/>
    <w:rsid w:val="00582BAD"/>
    <w:rsid w:val="005B4381"/>
    <w:rsid w:val="005C3D5D"/>
    <w:rsid w:val="005E6EFD"/>
    <w:rsid w:val="005E7B62"/>
    <w:rsid w:val="00606F32"/>
    <w:rsid w:val="00642763"/>
    <w:rsid w:val="00645B25"/>
    <w:rsid w:val="006568C6"/>
    <w:rsid w:val="006778CF"/>
    <w:rsid w:val="00691645"/>
    <w:rsid w:val="006A1E3B"/>
    <w:rsid w:val="006A3132"/>
    <w:rsid w:val="006A512C"/>
    <w:rsid w:val="006B0056"/>
    <w:rsid w:val="006C137D"/>
    <w:rsid w:val="006C7E6A"/>
    <w:rsid w:val="006D587D"/>
    <w:rsid w:val="006E029B"/>
    <w:rsid w:val="006E0544"/>
    <w:rsid w:val="006F2282"/>
    <w:rsid w:val="006F4652"/>
    <w:rsid w:val="006F639D"/>
    <w:rsid w:val="006F72FD"/>
    <w:rsid w:val="00711B81"/>
    <w:rsid w:val="00735C78"/>
    <w:rsid w:val="00752808"/>
    <w:rsid w:val="00767EE1"/>
    <w:rsid w:val="0079658A"/>
    <w:rsid w:val="007A4306"/>
    <w:rsid w:val="007A7B8C"/>
    <w:rsid w:val="007B2A61"/>
    <w:rsid w:val="007C4AAB"/>
    <w:rsid w:val="007C5C23"/>
    <w:rsid w:val="007F168C"/>
    <w:rsid w:val="008217A0"/>
    <w:rsid w:val="00821DFF"/>
    <w:rsid w:val="00822B33"/>
    <w:rsid w:val="008237D1"/>
    <w:rsid w:val="00836792"/>
    <w:rsid w:val="00841BA4"/>
    <w:rsid w:val="0085105D"/>
    <w:rsid w:val="00853E3B"/>
    <w:rsid w:val="008735D8"/>
    <w:rsid w:val="008817CA"/>
    <w:rsid w:val="008948DE"/>
    <w:rsid w:val="008E535C"/>
    <w:rsid w:val="008F1C9F"/>
    <w:rsid w:val="00901035"/>
    <w:rsid w:val="00920494"/>
    <w:rsid w:val="00935BDD"/>
    <w:rsid w:val="009460FA"/>
    <w:rsid w:val="009539C1"/>
    <w:rsid w:val="00955502"/>
    <w:rsid w:val="009572C8"/>
    <w:rsid w:val="00976619"/>
    <w:rsid w:val="0098494F"/>
    <w:rsid w:val="009850D3"/>
    <w:rsid w:val="0099168D"/>
    <w:rsid w:val="00A01BF8"/>
    <w:rsid w:val="00A36F14"/>
    <w:rsid w:val="00A403F7"/>
    <w:rsid w:val="00A46203"/>
    <w:rsid w:val="00A501F9"/>
    <w:rsid w:val="00A52348"/>
    <w:rsid w:val="00A62033"/>
    <w:rsid w:val="00A71098"/>
    <w:rsid w:val="00A72A49"/>
    <w:rsid w:val="00A94B94"/>
    <w:rsid w:val="00A96ADB"/>
    <w:rsid w:val="00AB30AB"/>
    <w:rsid w:val="00AC01F8"/>
    <w:rsid w:val="00AC0A22"/>
    <w:rsid w:val="00AD2E75"/>
    <w:rsid w:val="00AD2EA0"/>
    <w:rsid w:val="00B06340"/>
    <w:rsid w:val="00B17075"/>
    <w:rsid w:val="00B32ED6"/>
    <w:rsid w:val="00B34A03"/>
    <w:rsid w:val="00B4774C"/>
    <w:rsid w:val="00B47E02"/>
    <w:rsid w:val="00B51131"/>
    <w:rsid w:val="00B973ED"/>
    <w:rsid w:val="00BA71CF"/>
    <w:rsid w:val="00BB48AB"/>
    <w:rsid w:val="00BC5213"/>
    <w:rsid w:val="00BC6BD7"/>
    <w:rsid w:val="00BD15AB"/>
    <w:rsid w:val="00BE69DD"/>
    <w:rsid w:val="00C03678"/>
    <w:rsid w:val="00C32189"/>
    <w:rsid w:val="00C36087"/>
    <w:rsid w:val="00C51F1F"/>
    <w:rsid w:val="00C52FE5"/>
    <w:rsid w:val="00C95AB0"/>
    <w:rsid w:val="00C97271"/>
    <w:rsid w:val="00CA2EEE"/>
    <w:rsid w:val="00CB30F4"/>
    <w:rsid w:val="00CB45EC"/>
    <w:rsid w:val="00CD5E50"/>
    <w:rsid w:val="00CF3558"/>
    <w:rsid w:val="00D05758"/>
    <w:rsid w:val="00D12AFE"/>
    <w:rsid w:val="00D24701"/>
    <w:rsid w:val="00D40346"/>
    <w:rsid w:val="00D603DB"/>
    <w:rsid w:val="00D81C56"/>
    <w:rsid w:val="00DA23BC"/>
    <w:rsid w:val="00DA7FD9"/>
    <w:rsid w:val="00DC5528"/>
    <w:rsid w:val="00DC64ED"/>
    <w:rsid w:val="00DD02A1"/>
    <w:rsid w:val="00DE0FBD"/>
    <w:rsid w:val="00DE5F6C"/>
    <w:rsid w:val="00DF2ACF"/>
    <w:rsid w:val="00E05274"/>
    <w:rsid w:val="00E170B4"/>
    <w:rsid w:val="00E228F9"/>
    <w:rsid w:val="00E45558"/>
    <w:rsid w:val="00E462DC"/>
    <w:rsid w:val="00E6104B"/>
    <w:rsid w:val="00E62D11"/>
    <w:rsid w:val="00E75B7D"/>
    <w:rsid w:val="00EA5434"/>
    <w:rsid w:val="00EB2CA3"/>
    <w:rsid w:val="00EC4301"/>
    <w:rsid w:val="00EC5505"/>
    <w:rsid w:val="00ED7293"/>
    <w:rsid w:val="00EE1BC5"/>
    <w:rsid w:val="00EF28A1"/>
    <w:rsid w:val="00F0376D"/>
    <w:rsid w:val="00F56180"/>
    <w:rsid w:val="00F663F0"/>
    <w:rsid w:val="00F856E2"/>
    <w:rsid w:val="00F95434"/>
    <w:rsid w:val="00FA5F54"/>
    <w:rsid w:val="00FA6841"/>
    <w:rsid w:val="00FB747A"/>
    <w:rsid w:val="00FC038F"/>
    <w:rsid w:val="00FE0604"/>
    <w:rsid w:val="00FF67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B14"/>
  </w:style>
  <w:style w:type="paragraph" w:styleId="1">
    <w:name w:val="heading 1"/>
    <w:basedOn w:val="a"/>
    <w:next w:val="a"/>
    <w:link w:val="10"/>
    <w:uiPriority w:val="9"/>
    <w:qFormat/>
    <w:rsid w:val="00A72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A49"/>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unhideWhenUsed/>
    <w:rsid w:val="00A72A49"/>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A72A49"/>
    <w:rPr>
      <w:b/>
      <w:bCs/>
    </w:rPr>
  </w:style>
  <w:style w:type="character" w:styleId="a5">
    <w:name w:val="Hyperlink"/>
    <w:basedOn w:val="a0"/>
    <w:uiPriority w:val="99"/>
    <w:semiHidden/>
    <w:unhideWhenUsed/>
    <w:rsid w:val="00A72A49"/>
    <w:rPr>
      <w:color w:val="0000FF"/>
      <w:u w:val="single"/>
    </w:rPr>
  </w:style>
  <w:style w:type="paragraph" w:styleId="a6">
    <w:name w:val="header"/>
    <w:basedOn w:val="a"/>
    <w:link w:val="a7"/>
    <w:uiPriority w:val="99"/>
    <w:unhideWhenUsed/>
    <w:rsid w:val="00083F2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3F2B"/>
  </w:style>
  <w:style w:type="paragraph" w:styleId="a8">
    <w:name w:val="footer"/>
    <w:basedOn w:val="a"/>
    <w:link w:val="a9"/>
    <w:uiPriority w:val="99"/>
    <w:unhideWhenUsed/>
    <w:rsid w:val="00083F2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3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2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A49"/>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unhideWhenUsed/>
    <w:rsid w:val="00A72A49"/>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A72A49"/>
    <w:rPr>
      <w:b/>
      <w:bCs/>
    </w:rPr>
  </w:style>
  <w:style w:type="character" w:styleId="a5">
    <w:name w:val="Hyperlink"/>
    <w:basedOn w:val="a0"/>
    <w:uiPriority w:val="99"/>
    <w:semiHidden/>
    <w:unhideWhenUsed/>
    <w:rsid w:val="00A72A49"/>
    <w:rPr>
      <w:color w:val="0000FF"/>
      <w:u w:val="single"/>
    </w:rPr>
  </w:style>
  <w:style w:type="paragraph" w:styleId="a6">
    <w:name w:val="header"/>
    <w:basedOn w:val="a"/>
    <w:link w:val="a7"/>
    <w:uiPriority w:val="99"/>
    <w:unhideWhenUsed/>
    <w:rsid w:val="00083F2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3F2B"/>
  </w:style>
  <w:style w:type="paragraph" w:styleId="a8">
    <w:name w:val="footer"/>
    <w:basedOn w:val="a"/>
    <w:link w:val="a9"/>
    <w:uiPriority w:val="99"/>
    <w:unhideWhenUsed/>
    <w:rsid w:val="00083F2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3F2B"/>
  </w:style>
</w:styles>
</file>

<file path=word/webSettings.xml><?xml version="1.0" encoding="utf-8"?>
<w:webSettings xmlns:r="http://schemas.openxmlformats.org/officeDocument/2006/relationships" xmlns:w="http://schemas.openxmlformats.org/wordprocessingml/2006/main">
  <w:divs>
    <w:div w:id="1966037875">
      <w:marLeft w:val="0"/>
      <w:marRight w:val="0"/>
      <w:marTop w:val="15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henaeum.cn@gmail.com" TargetMode="External"/><Relationship Id="rId3" Type="http://schemas.openxmlformats.org/officeDocument/2006/relationships/settings" Target="settings.xml"/><Relationship Id="rId7" Type="http://schemas.openxmlformats.org/officeDocument/2006/relationships/hyperlink" Target="mailto:athenaeum.cn@g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atriotic.pictu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1557</Words>
  <Characters>8875</Characters>
  <Application>Microsoft Office Word</Application>
  <DocSecurity>0</DocSecurity>
  <Lines>73</Lines>
  <Paragraphs>20</Paragraphs>
  <ScaleCrop>false</ScaleCrop>
  <Company>Reanimator Extreme Edition</Company>
  <LinksUpToDate>false</LinksUpToDate>
  <CharactersWithSpaces>10412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metrostandart@gmail.com</dc:creator>
  <cp:lastModifiedBy>test</cp:lastModifiedBy>
  <cp:revision>2</cp:revision>
  <dcterms:created xsi:type="dcterms:W3CDTF">2017-08-08T06:03:00Z</dcterms:created>
  <dcterms:modified xsi:type="dcterms:W3CDTF">2017-08-08T06:03:00Z</dcterms:modified>
</cp:coreProperties>
</file>